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24DA0D" w14:textId="77777777" w:rsidR="00D67195" w:rsidRDefault="00D67195" w:rsidP="00D67195">
      <w:pPr>
        <w:rPr>
          <w:rFonts w:ascii="Arial" w:hAnsi="Arial"/>
          <w:b/>
          <w:sz w:val="22"/>
          <w:rtl/>
        </w:rPr>
      </w:pPr>
    </w:p>
    <w:tbl>
      <w:tblPr>
        <w:tblpPr w:leftFromText="181" w:rightFromText="181" w:bottomFromText="284" w:vertAnchor="text" w:horzAnchor="margin" w:tblpXSpec="center" w:tblpY="13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710"/>
        <w:gridCol w:w="4204"/>
      </w:tblGrid>
      <w:tr w:rsidR="00D67195" w:rsidRPr="0053500C" w14:paraId="24BA8DDF" w14:textId="77777777" w:rsidTr="00DB4053">
        <w:trPr>
          <w:trHeight w:hRule="exact" w:val="714"/>
        </w:trPr>
        <w:tc>
          <w:tcPr>
            <w:tcW w:w="8914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14:paraId="06CDEAEF" w14:textId="77777777" w:rsidR="00D67195" w:rsidRPr="00576799" w:rsidRDefault="00D67195" w:rsidP="00DB4053">
            <w:pPr>
              <w:pStyle w:val="a7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67195" w:rsidRPr="0053500C" w14:paraId="6150A795" w14:textId="77777777" w:rsidTr="00DB4053">
        <w:trPr>
          <w:trHeight w:val="460"/>
        </w:trPr>
        <w:tc>
          <w:tcPr>
            <w:tcW w:w="4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14:paraId="23E15C96" w14:textId="77777777" w:rsidR="00D67195" w:rsidRPr="00261BFF" w:rsidRDefault="00D67195" w:rsidP="00DB4053">
            <w:pPr>
              <w:pStyle w:val="a8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4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14:paraId="17A99F4A" w14:textId="77777777" w:rsidR="00D67195" w:rsidRPr="00BF3DD4" w:rsidRDefault="00D67195" w:rsidP="00DB4053">
            <w:pPr>
              <w:pStyle w:val="a8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67195" w:rsidRPr="0053500C" w14:paraId="00598572" w14:textId="77777777" w:rsidTr="00DB4053">
        <w:trPr>
          <w:trHeight w:val="460"/>
        </w:trPr>
        <w:tc>
          <w:tcPr>
            <w:tcW w:w="47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14:paraId="6E39E6D4" w14:textId="77777777" w:rsidR="00D67195" w:rsidRPr="0081163B" w:rsidRDefault="00D67195" w:rsidP="00DB4053">
            <w:pPr>
              <w:pStyle w:val="a8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42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14:paraId="3E593BD7" w14:textId="77777777" w:rsidR="00D67195" w:rsidRPr="00BF3DD4" w:rsidRDefault="00D67195" w:rsidP="00DB4053">
            <w:pPr>
              <w:pStyle w:val="a8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14:paraId="05610DD5" w14:textId="77777777" w:rsidR="00D67195" w:rsidRDefault="00D67195" w:rsidP="00D67195">
      <w:pPr>
        <w:rPr>
          <w:rFonts w:ascii="Arial" w:hAnsi="Arial"/>
          <w:b/>
          <w:sz w:val="22"/>
          <w:rtl/>
        </w:rPr>
      </w:pPr>
    </w:p>
    <w:p w14:paraId="775C4652" w14:textId="77777777" w:rsidR="00D67195" w:rsidRDefault="00D67195" w:rsidP="00D67195">
      <w:pPr>
        <w:rPr>
          <w:rFonts w:ascii="Arial" w:hAnsi="Arial"/>
          <w:b/>
          <w:sz w:val="22"/>
          <w:rtl/>
        </w:rPr>
      </w:pPr>
    </w:p>
    <w:tbl>
      <w:tblPr>
        <w:tblpPr w:leftFromText="180" w:rightFromText="180" w:vertAnchor="page" w:horzAnchor="page" w:tblpX="1490" w:tblpY="3586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91347B" w:rsidRPr="0053500C" w14:paraId="19841466" w14:textId="77777777" w:rsidTr="0091347B">
        <w:trPr>
          <w:trHeight w:val="350"/>
        </w:trPr>
        <w:tc>
          <w:tcPr>
            <w:tcW w:w="1440" w:type="dxa"/>
            <w:shd w:val="clear" w:color="auto" w:fill="E6E6E6"/>
          </w:tcPr>
          <w:p w14:paraId="2A02AADE" w14:textId="77777777" w:rsidR="0091347B" w:rsidRPr="0053500C" w:rsidRDefault="0091347B" w:rsidP="0091347B">
            <w:pPr>
              <w:spacing w:line="276" w:lineRule="auto"/>
              <w:rPr>
                <w:rFonts w:ascii="Arial" w:hAnsi="Arial"/>
                <w:b/>
                <w:sz w:val="22"/>
                <w:rtl/>
              </w:rPr>
            </w:pPr>
            <w:r w:rsidRPr="0053500C">
              <w:rPr>
                <w:rFonts w:ascii="Arial" w:hAnsi="Arial"/>
                <w:b/>
                <w:sz w:val="22"/>
                <w:rtl/>
              </w:rPr>
              <w:t>משרד</w:t>
            </w:r>
            <w:r w:rsidRPr="0053500C">
              <w:rPr>
                <w:rFonts w:ascii="Arial" w:hAnsi="Arial" w:hint="cs"/>
                <w:b/>
                <w:sz w:val="22"/>
                <w:rtl/>
              </w:rPr>
              <w:t>:</w:t>
            </w:r>
          </w:p>
        </w:tc>
        <w:tc>
          <w:tcPr>
            <w:tcW w:w="2880" w:type="dxa"/>
          </w:tcPr>
          <w:p w14:paraId="4361C9B6" w14:textId="77777777" w:rsidR="0091347B" w:rsidRPr="0053500C" w:rsidRDefault="0091347B" w:rsidP="0091347B">
            <w:pPr>
              <w:spacing w:line="276" w:lineRule="auto"/>
              <w:jc w:val="right"/>
              <w:rPr>
                <w:rFonts w:ascii="Arial" w:hAnsi="Arial"/>
                <w:b/>
                <w:sz w:val="22"/>
                <w:rtl/>
              </w:rPr>
            </w:pPr>
            <w:r>
              <w:rPr>
                <w:rFonts w:ascii="Arial" w:hAnsi="Arial" w:hint="cs"/>
                <w:b/>
                <w:sz w:val="22"/>
                <w:rtl/>
              </w:rPr>
              <w:t>המזכירות הפדגוגית</w:t>
            </w:r>
          </w:p>
        </w:tc>
      </w:tr>
      <w:tr w:rsidR="0091347B" w:rsidRPr="0053500C" w14:paraId="2BAF1F93" w14:textId="77777777" w:rsidTr="0091347B">
        <w:trPr>
          <w:trHeight w:val="361"/>
        </w:trPr>
        <w:tc>
          <w:tcPr>
            <w:tcW w:w="1440" w:type="dxa"/>
            <w:shd w:val="clear" w:color="auto" w:fill="E6E6E6"/>
          </w:tcPr>
          <w:p w14:paraId="7B0F5941" w14:textId="77777777" w:rsidR="0091347B" w:rsidRPr="0053500C" w:rsidRDefault="0091347B" w:rsidP="0091347B">
            <w:pPr>
              <w:spacing w:line="276" w:lineRule="auto"/>
              <w:rPr>
                <w:rFonts w:ascii="Arial" w:hAnsi="Arial"/>
                <w:b/>
                <w:sz w:val="22"/>
                <w:rtl/>
              </w:rPr>
            </w:pPr>
            <w:r w:rsidRPr="0053500C">
              <w:rPr>
                <w:rFonts w:ascii="Arial" w:hAnsi="Arial"/>
                <w:b/>
                <w:sz w:val="22"/>
                <w:rtl/>
              </w:rPr>
              <w:t>יחיד</w:t>
            </w:r>
            <w:r w:rsidRPr="0053500C">
              <w:rPr>
                <w:rFonts w:ascii="Arial" w:hAnsi="Arial" w:hint="cs"/>
                <w:b/>
                <w:sz w:val="22"/>
                <w:rtl/>
              </w:rPr>
              <w:t>ה מזמינה:</w:t>
            </w:r>
          </w:p>
        </w:tc>
        <w:tc>
          <w:tcPr>
            <w:tcW w:w="2880" w:type="dxa"/>
          </w:tcPr>
          <w:p w14:paraId="16E00867" w14:textId="77777777" w:rsidR="0091347B" w:rsidRPr="0053500C" w:rsidRDefault="0091347B" w:rsidP="0091347B">
            <w:pPr>
              <w:spacing w:line="276" w:lineRule="auto"/>
              <w:jc w:val="right"/>
              <w:rPr>
                <w:rFonts w:ascii="Arial" w:hAnsi="Arial"/>
                <w:b/>
                <w:sz w:val="22"/>
                <w:rtl/>
              </w:rPr>
            </w:pPr>
            <w:r>
              <w:rPr>
                <w:rFonts w:ascii="Arial" w:hAnsi="Arial" w:hint="cs"/>
                <w:b/>
                <w:sz w:val="22"/>
                <w:rtl/>
              </w:rPr>
              <w:t>הפיקוח על החינוך המוזיקלי</w:t>
            </w:r>
          </w:p>
        </w:tc>
      </w:tr>
      <w:tr w:rsidR="0091347B" w:rsidRPr="0053500C" w14:paraId="3620D21D" w14:textId="77777777" w:rsidTr="0091347B">
        <w:trPr>
          <w:trHeight w:val="370"/>
        </w:trPr>
        <w:tc>
          <w:tcPr>
            <w:tcW w:w="1440" w:type="dxa"/>
            <w:shd w:val="clear" w:color="auto" w:fill="E6E6E6"/>
          </w:tcPr>
          <w:p w14:paraId="785B212B" w14:textId="77777777" w:rsidR="0091347B" w:rsidRPr="0053500C" w:rsidRDefault="0091347B" w:rsidP="0091347B">
            <w:pPr>
              <w:spacing w:line="276" w:lineRule="auto"/>
              <w:rPr>
                <w:rFonts w:ascii="Arial" w:hAnsi="Arial"/>
                <w:b/>
                <w:sz w:val="22"/>
                <w:rtl/>
              </w:rPr>
            </w:pPr>
            <w:r w:rsidRPr="0053500C">
              <w:rPr>
                <w:rFonts w:ascii="Arial" w:hAnsi="Arial" w:hint="cs"/>
                <w:b/>
                <w:sz w:val="22"/>
                <w:rtl/>
              </w:rPr>
              <w:t>תאריך:</w:t>
            </w:r>
          </w:p>
        </w:tc>
        <w:tc>
          <w:tcPr>
            <w:tcW w:w="2880" w:type="dxa"/>
          </w:tcPr>
          <w:p w14:paraId="5B14557F" w14:textId="77777777" w:rsidR="0091347B" w:rsidRPr="0053500C" w:rsidRDefault="00F10A4D" w:rsidP="0091347B">
            <w:pPr>
              <w:spacing w:line="276" w:lineRule="auto"/>
              <w:jc w:val="right"/>
              <w:rPr>
                <w:rFonts w:ascii="Arial" w:hAnsi="Arial"/>
                <w:b/>
                <w:sz w:val="22"/>
                <w:rtl/>
              </w:rPr>
            </w:pPr>
            <w:r>
              <w:rPr>
                <w:rFonts w:ascii="Arial" w:hAnsi="Arial" w:hint="cs"/>
                <w:b/>
                <w:sz w:val="22"/>
                <w:rtl/>
              </w:rPr>
              <w:t>13.11.2024</w:t>
            </w:r>
          </w:p>
        </w:tc>
      </w:tr>
    </w:tbl>
    <w:p w14:paraId="2429685F" w14:textId="77777777" w:rsidR="00D67195" w:rsidRDefault="00D67195" w:rsidP="00D67195">
      <w:pPr>
        <w:rPr>
          <w:rFonts w:ascii="Arial" w:hAnsi="Arial"/>
          <w:b/>
          <w:sz w:val="22"/>
          <w:rtl/>
        </w:rPr>
      </w:pPr>
      <w:r>
        <w:rPr>
          <w:rFonts w:ascii="Arial" w:hAnsi="Arial" w:hint="cs"/>
          <w:b/>
          <w:sz w:val="22"/>
          <w:rtl/>
        </w:rPr>
        <w:t>א</w:t>
      </w:r>
      <w:r w:rsidRPr="00813E93">
        <w:rPr>
          <w:rFonts w:ascii="Arial" w:hAnsi="Arial"/>
          <w:b/>
          <w:sz w:val="22"/>
          <w:rtl/>
        </w:rPr>
        <w:t xml:space="preserve">ל: </w:t>
      </w:r>
      <w:r>
        <w:rPr>
          <w:rFonts w:ascii="Arial" w:hAnsi="Arial" w:hint="cs"/>
          <w:b/>
          <w:sz w:val="22"/>
          <w:rtl/>
        </w:rPr>
        <w:t xml:space="preserve">ועדת המכרזים </w:t>
      </w:r>
    </w:p>
    <w:p w14:paraId="6395C313" w14:textId="77777777" w:rsidR="00D67195" w:rsidRDefault="00D67195" w:rsidP="00D67195">
      <w:pPr>
        <w:rPr>
          <w:rFonts w:ascii="Arial" w:hAnsi="Arial"/>
          <w:b/>
          <w:sz w:val="22"/>
          <w:rtl/>
        </w:rPr>
      </w:pPr>
    </w:p>
    <w:p w14:paraId="0369A372" w14:textId="77777777" w:rsidR="00D67195" w:rsidRDefault="00D67195" w:rsidP="00D67195">
      <w:pPr>
        <w:rPr>
          <w:rFonts w:ascii="Arial" w:hAnsi="Arial"/>
          <w:b/>
          <w:sz w:val="22"/>
          <w:rtl/>
        </w:rPr>
      </w:pPr>
    </w:p>
    <w:p w14:paraId="06B00357" w14:textId="77777777" w:rsidR="00D67195" w:rsidRDefault="00D67195" w:rsidP="00D67195">
      <w:pPr>
        <w:rPr>
          <w:rFonts w:ascii="Arial" w:hAnsi="Arial"/>
          <w:b/>
          <w:sz w:val="22"/>
          <w:rtl/>
        </w:rPr>
      </w:pPr>
    </w:p>
    <w:p w14:paraId="297CD98D" w14:textId="77777777" w:rsidR="00D67195" w:rsidRDefault="00D67195" w:rsidP="00D67195">
      <w:pPr>
        <w:rPr>
          <w:rFonts w:ascii="Arial" w:hAnsi="Arial"/>
          <w:b/>
          <w:sz w:val="22"/>
          <w:rtl/>
        </w:rPr>
      </w:pPr>
    </w:p>
    <w:p w14:paraId="35B2D1DC" w14:textId="77777777" w:rsidR="00D67195" w:rsidRDefault="00D67195" w:rsidP="00D67195">
      <w:pPr>
        <w:jc w:val="center"/>
        <w:rPr>
          <w:rFonts w:ascii="Arial" w:hAnsi="Arial"/>
          <w:bCs/>
          <w:sz w:val="22"/>
          <w:rtl/>
        </w:rPr>
      </w:pPr>
    </w:p>
    <w:p w14:paraId="2829C462" w14:textId="77777777" w:rsidR="00D67195" w:rsidRPr="002A5F9B" w:rsidRDefault="00D67195" w:rsidP="00D67195">
      <w:pPr>
        <w:jc w:val="center"/>
        <w:rPr>
          <w:rFonts w:ascii="Arial" w:hAnsi="Arial"/>
          <w:bCs/>
          <w:sz w:val="22"/>
          <w:u w:val="single"/>
          <w:rtl/>
        </w:rPr>
      </w:pPr>
      <w:r w:rsidRPr="005B6A89">
        <w:rPr>
          <w:rFonts w:ascii="Arial" w:hAnsi="Arial" w:hint="cs"/>
          <w:bCs/>
          <w:sz w:val="22"/>
          <w:rtl/>
        </w:rPr>
        <w:t>הנדון:</w:t>
      </w:r>
      <w:r w:rsidRPr="005B6A89">
        <w:rPr>
          <w:rFonts w:ascii="Arial" w:hAnsi="Arial"/>
          <w:bCs/>
          <w:sz w:val="22"/>
          <w:rtl/>
        </w:rPr>
        <w:t xml:space="preserve"> </w:t>
      </w:r>
      <w:r w:rsidRPr="002A5F9B">
        <w:rPr>
          <w:rFonts w:ascii="Arial" w:hAnsi="Arial" w:hint="cs"/>
          <w:bCs/>
          <w:sz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hint="cs"/>
          <w:bCs/>
          <w:sz w:val="22"/>
          <w:u w:val="single"/>
          <w:rtl/>
        </w:rPr>
        <w:t>/ ספק חוץ</w:t>
      </w:r>
    </w:p>
    <w:p w14:paraId="655FA6CF" w14:textId="77777777" w:rsidR="00D67195" w:rsidRDefault="00D67195" w:rsidP="00D67195">
      <w:pPr>
        <w:jc w:val="both"/>
        <w:rPr>
          <w:rFonts w:ascii="Arial" w:hAnsi="Arial"/>
          <w:b/>
          <w:sz w:val="22"/>
          <w:rtl/>
        </w:rPr>
      </w:pPr>
    </w:p>
    <w:p w14:paraId="218F50C8" w14:textId="77777777" w:rsidR="00D67195" w:rsidRDefault="00D67195" w:rsidP="00D67195">
      <w:pPr>
        <w:jc w:val="both"/>
        <w:rPr>
          <w:rFonts w:ascii="Arial" w:hAnsi="Arial"/>
          <w:b/>
          <w:sz w:val="22"/>
          <w:rtl/>
        </w:rPr>
      </w:pPr>
      <w:r w:rsidRPr="00813E93">
        <w:rPr>
          <w:rFonts w:ascii="Arial" w:hAnsi="Arial"/>
          <w:b/>
          <w:sz w:val="22"/>
          <w:rtl/>
        </w:rPr>
        <w:t>ה</w:t>
      </w:r>
      <w:r>
        <w:rPr>
          <w:rFonts w:ascii="Arial" w:hAnsi="Arial"/>
          <w:b/>
          <w:sz w:val="22"/>
          <w:rtl/>
        </w:rPr>
        <w:t>בקשה מסתמכת על תקנה</w:t>
      </w:r>
      <w:r>
        <w:rPr>
          <w:rFonts w:ascii="Arial" w:hAnsi="Arial" w:hint="cs"/>
          <w:b/>
          <w:sz w:val="22"/>
          <w:rtl/>
        </w:rPr>
        <w:t xml:space="preserve"> </w:t>
      </w:r>
      <w:r>
        <w:rPr>
          <w:rFonts w:ascii="Arial" w:hAnsi="Arial"/>
          <w:b/>
          <w:sz w:val="28"/>
          <w:szCs w:val="28"/>
        </w:rPr>
        <w:t>◙</w:t>
      </w:r>
      <w:r w:rsidRPr="005230E9">
        <w:rPr>
          <w:rFonts w:ascii="Arial" w:hAnsi="Arial" w:hint="cs"/>
          <w:b/>
          <w:sz w:val="22"/>
          <w:rtl/>
        </w:rPr>
        <w:t xml:space="preserve"> 3(29) / </w:t>
      </w:r>
      <w:r w:rsidRPr="005230E9">
        <w:rPr>
          <w:rFonts w:ascii="Arial" w:hAnsi="Arial"/>
          <w:b/>
          <w:sz w:val="28"/>
          <w:szCs w:val="28"/>
        </w:rPr>
        <w:sym w:font="Wingdings" w:char="F072"/>
      </w:r>
      <w:r w:rsidRPr="005230E9">
        <w:rPr>
          <w:rFonts w:ascii="Arial" w:hAnsi="Arial" w:hint="cs"/>
          <w:b/>
          <w:sz w:val="22"/>
          <w:rtl/>
        </w:rPr>
        <w:t xml:space="preserve"> 3(31) (</w:t>
      </w:r>
      <w:r>
        <w:rPr>
          <w:rFonts w:ascii="Arial" w:hAnsi="Arial" w:hint="cs"/>
          <w:b/>
          <w:sz w:val="22"/>
          <w:rtl/>
        </w:rPr>
        <w:t xml:space="preserve">סמן את התקנה המתאימה) </w:t>
      </w:r>
      <w:r w:rsidRPr="00813E93">
        <w:rPr>
          <w:rFonts w:ascii="Arial" w:hAnsi="Arial"/>
          <w:b/>
          <w:sz w:val="22"/>
          <w:rtl/>
        </w:rPr>
        <w:t>לתקנות חובת מכרזים</w:t>
      </w:r>
      <w:r>
        <w:rPr>
          <w:rFonts w:ascii="Arial" w:hAnsi="Arial" w:hint="cs"/>
          <w:b/>
          <w:sz w:val="22"/>
          <w:rtl/>
        </w:rPr>
        <w:t xml:space="preserve"> ועל </w:t>
      </w:r>
    </w:p>
    <w:p w14:paraId="121ACC9F" w14:textId="77777777" w:rsidR="00D67195" w:rsidRDefault="00D67195" w:rsidP="00D67195">
      <w:pPr>
        <w:jc w:val="both"/>
        <w:rPr>
          <w:rFonts w:ascii="Arial" w:hAnsi="Arial"/>
          <w:b/>
          <w:sz w:val="22"/>
          <w:rtl/>
        </w:rPr>
      </w:pPr>
      <w:r>
        <w:rPr>
          <w:rFonts w:ascii="Arial" w:hAnsi="Arial" w:hint="cs"/>
          <w:b/>
          <w:sz w:val="22"/>
          <w:rtl/>
        </w:rPr>
        <w:t xml:space="preserve">הוראות </w:t>
      </w:r>
      <w:proofErr w:type="spellStart"/>
      <w:r>
        <w:rPr>
          <w:rFonts w:ascii="Arial" w:hAnsi="Arial" w:hint="cs"/>
          <w:b/>
          <w:sz w:val="22"/>
          <w:rtl/>
        </w:rPr>
        <w:t>תכ"ם</w:t>
      </w:r>
      <w:proofErr w:type="spellEnd"/>
      <w:r>
        <w:rPr>
          <w:rFonts w:ascii="Arial" w:hAnsi="Arial" w:hint="cs"/>
          <w:b/>
          <w:sz w:val="22"/>
          <w:rtl/>
        </w:rPr>
        <w:t xml:space="preserve"> מס' 7.8.1 ו-7.8.2.</w:t>
      </w:r>
    </w:p>
    <w:p w14:paraId="29289993" w14:textId="77777777" w:rsidR="00D67195" w:rsidRDefault="00D67195" w:rsidP="00D67195">
      <w:pPr>
        <w:rPr>
          <w:rFonts w:ascii="Arial" w:hAnsi="Arial"/>
          <w:b/>
          <w:sz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D67195" w:rsidRPr="0053500C" w14:paraId="114864E0" w14:textId="77777777" w:rsidTr="00DB4053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15985D85" w14:textId="77777777" w:rsidR="00D67195" w:rsidRPr="0053500C" w:rsidRDefault="00D67195" w:rsidP="00DB4053">
            <w:pPr>
              <w:spacing w:line="276" w:lineRule="auto"/>
              <w:rPr>
                <w:rFonts w:ascii="Arial" w:hAnsi="Arial"/>
                <w:bCs/>
                <w:highlight w:val="yellow"/>
                <w:rtl/>
              </w:rPr>
            </w:pPr>
            <w:r w:rsidRPr="0053500C">
              <w:rPr>
                <w:rFonts w:ascii="Arial" w:hAnsi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67195" w:rsidRPr="0053500C" w14:paraId="7B4297E5" w14:textId="77777777" w:rsidTr="00DB4053">
        <w:tc>
          <w:tcPr>
            <w:tcW w:w="9178" w:type="dxa"/>
            <w:tcBorders>
              <w:bottom w:val="single" w:sz="4" w:space="0" w:color="auto"/>
            </w:tcBorders>
          </w:tcPr>
          <w:p w14:paraId="2152A9A3" w14:textId="77777777" w:rsidR="00D67195" w:rsidRPr="00A963EA" w:rsidRDefault="00D67195" w:rsidP="007671AC">
            <w:pPr>
              <w:spacing w:line="276" w:lineRule="auto"/>
              <w:rPr>
                <w:rFonts w:ascii="Arial" w:hAnsi="Arial"/>
                <w:b/>
                <w:sz w:val="22"/>
                <w:rtl/>
              </w:rPr>
            </w:pPr>
            <w:r w:rsidRPr="00A963EA">
              <w:rPr>
                <w:rFonts w:ascii="Arial" w:hAnsi="Arial" w:hint="cs"/>
                <w:b/>
                <w:sz w:val="22"/>
                <w:rtl/>
              </w:rPr>
              <w:t xml:space="preserve">הפיקוח על החינוך המוזיקלי במזכירות הפדגוגית יצא לפרויקט מוסיקלי חינוכי </w:t>
            </w:r>
            <w:r w:rsidR="007671AC">
              <w:rPr>
                <w:rFonts w:ascii="Arial" w:hAnsi="Arial" w:hint="cs"/>
                <w:b/>
                <w:sz w:val="22"/>
                <w:rtl/>
              </w:rPr>
              <w:t xml:space="preserve"> "אדבר איתך " </w:t>
            </w:r>
            <w:r>
              <w:rPr>
                <w:rFonts w:ascii="Arial" w:hAnsi="Arial" w:hint="cs"/>
                <w:b/>
                <w:sz w:val="22"/>
                <w:rtl/>
              </w:rPr>
              <w:t xml:space="preserve">שרים ומנגנים יצירה ישראלית </w:t>
            </w:r>
            <w:r w:rsidR="007671AC">
              <w:rPr>
                <w:rFonts w:ascii="Arial" w:hAnsi="Arial" w:hint="cs"/>
                <w:b/>
                <w:sz w:val="22"/>
                <w:rtl/>
              </w:rPr>
              <w:t xml:space="preserve">וערבית </w:t>
            </w:r>
            <w:r w:rsidRPr="00A963EA">
              <w:rPr>
                <w:rFonts w:ascii="Arial" w:hAnsi="Arial" w:hint="cs"/>
                <w:b/>
                <w:sz w:val="22"/>
                <w:rtl/>
              </w:rPr>
              <w:t xml:space="preserve">עם התזמורת </w:t>
            </w:r>
            <w:r w:rsidR="007671AC">
              <w:rPr>
                <w:rFonts w:ascii="Arial" w:hAnsi="Arial" w:hint="cs"/>
                <w:b/>
                <w:sz w:val="22"/>
                <w:rtl/>
              </w:rPr>
              <w:t>"</w:t>
            </w:r>
            <w:r w:rsidRPr="00A963EA">
              <w:rPr>
                <w:rFonts w:ascii="Arial" w:hAnsi="Arial" w:hint="cs"/>
                <w:b/>
                <w:sz w:val="22"/>
                <w:rtl/>
              </w:rPr>
              <w:t>ה</w:t>
            </w:r>
            <w:r w:rsidR="007671AC">
              <w:rPr>
                <w:rFonts w:ascii="Arial" w:hAnsi="Arial" w:hint="cs"/>
                <w:b/>
                <w:sz w:val="22"/>
                <w:rtl/>
              </w:rPr>
              <w:t>מהפכה"</w:t>
            </w:r>
            <w:r w:rsidRPr="00A963EA">
              <w:rPr>
                <w:rFonts w:ascii="Arial" w:hAnsi="Arial" w:hint="cs"/>
                <w:b/>
                <w:sz w:val="22"/>
                <w:rtl/>
              </w:rPr>
              <w:t xml:space="preserve"> ולשם כך נדרש: </w:t>
            </w:r>
          </w:p>
        </w:tc>
      </w:tr>
      <w:tr w:rsidR="00D67195" w:rsidRPr="0053500C" w14:paraId="55422133" w14:textId="77777777" w:rsidTr="00DB4053">
        <w:tc>
          <w:tcPr>
            <w:tcW w:w="9178" w:type="dxa"/>
            <w:tcBorders>
              <w:bottom w:val="single" w:sz="4" w:space="0" w:color="auto"/>
            </w:tcBorders>
          </w:tcPr>
          <w:p w14:paraId="44CA298C" w14:textId="77777777" w:rsidR="00D67195" w:rsidRDefault="00D67195" w:rsidP="007671AC">
            <w:pPr>
              <w:spacing w:line="276" w:lineRule="auto"/>
              <w:rPr>
                <w:rFonts w:ascii="Arial" w:hAnsi="Arial"/>
                <w:b/>
                <w:sz w:val="22"/>
                <w:rtl/>
              </w:rPr>
            </w:pPr>
            <w:r w:rsidRPr="00A963EA">
              <w:rPr>
                <w:rFonts w:ascii="Arial" w:hAnsi="Arial" w:hint="cs"/>
                <w:b/>
                <w:sz w:val="22"/>
                <w:rtl/>
              </w:rPr>
              <w:t>הכנת עיבודים</w:t>
            </w:r>
            <w:r>
              <w:rPr>
                <w:rFonts w:ascii="Arial" w:hAnsi="Arial" w:hint="cs"/>
                <w:b/>
                <w:sz w:val="22"/>
                <w:rtl/>
              </w:rPr>
              <w:t xml:space="preserve"> </w:t>
            </w:r>
            <w:r w:rsidR="00F56ECD">
              <w:rPr>
                <w:rFonts w:ascii="Arial" w:hAnsi="Arial" w:hint="cs"/>
                <w:b/>
                <w:sz w:val="22"/>
                <w:rtl/>
              </w:rPr>
              <w:t xml:space="preserve">לשירים </w:t>
            </w:r>
            <w:r w:rsidR="007671AC">
              <w:rPr>
                <w:rFonts w:ascii="Arial" w:hAnsi="Arial" w:hint="cs"/>
                <w:b/>
                <w:sz w:val="22"/>
                <w:rtl/>
              </w:rPr>
              <w:t xml:space="preserve">לזמרים דוברי השפה העברית ודוברי השפה הערבית </w:t>
            </w:r>
            <w:r>
              <w:rPr>
                <w:rFonts w:ascii="Arial" w:hAnsi="Arial" w:hint="cs"/>
                <w:b/>
                <w:sz w:val="22"/>
                <w:rtl/>
              </w:rPr>
              <w:t xml:space="preserve"> והתאמתם להופעת</w:t>
            </w:r>
            <w:r w:rsidR="007671AC">
              <w:rPr>
                <w:rFonts w:ascii="Arial" w:hAnsi="Arial" w:hint="cs"/>
                <w:b/>
                <w:sz w:val="22"/>
                <w:rtl/>
              </w:rPr>
              <w:t xml:space="preserve"> התלמידים עם התזמורת המהפכה.</w:t>
            </w:r>
            <w:r w:rsidRPr="00A963EA">
              <w:rPr>
                <w:rFonts w:ascii="Arial" w:hAnsi="Arial" w:hint="cs"/>
                <w:b/>
                <w:sz w:val="22"/>
                <w:rtl/>
              </w:rPr>
              <w:t xml:space="preserve"> </w:t>
            </w:r>
            <w:r w:rsidR="00F56ECD">
              <w:rPr>
                <w:rFonts w:ascii="Arial" w:hAnsi="Arial" w:hint="cs"/>
                <w:b/>
                <w:sz w:val="22"/>
                <w:rtl/>
              </w:rPr>
              <w:t xml:space="preserve">למנגינות של השירים בעברית יכתבו מילים בערבית ולמנגינות של השירים הישראלים יכתבו מילים בערבית. </w:t>
            </w:r>
            <w:r>
              <w:rPr>
                <w:rFonts w:ascii="Arial" w:hAnsi="Arial" w:hint="cs"/>
                <w:b/>
                <w:sz w:val="22"/>
                <w:rtl/>
              </w:rPr>
              <w:t xml:space="preserve">הכנת </w:t>
            </w:r>
            <w:r w:rsidRPr="00A963EA">
              <w:rPr>
                <w:rFonts w:ascii="Arial" w:hAnsi="Arial" w:hint="cs"/>
                <w:b/>
                <w:sz w:val="22"/>
                <w:rtl/>
              </w:rPr>
              <w:t>תכנית מפגשים וסדנאות</w:t>
            </w:r>
            <w:r>
              <w:rPr>
                <w:rFonts w:ascii="Arial" w:hAnsi="Arial" w:hint="cs"/>
                <w:b/>
                <w:sz w:val="22"/>
                <w:rtl/>
              </w:rPr>
              <w:t xml:space="preserve"> עם אמנים/יוצרים ישראליים</w:t>
            </w:r>
            <w:r w:rsidRPr="00A963EA">
              <w:rPr>
                <w:rFonts w:ascii="Arial" w:hAnsi="Arial" w:hint="cs"/>
                <w:b/>
                <w:sz w:val="22"/>
                <w:rtl/>
              </w:rPr>
              <w:t xml:space="preserve">, </w:t>
            </w:r>
            <w:r>
              <w:rPr>
                <w:rFonts w:ascii="Arial" w:hAnsi="Arial" w:hint="cs"/>
                <w:b/>
                <w:sz w:val="22"/>
                <w:rtl/>
              </w:rPr>
              <w:t>הכ</w:t>
            </w:r>
            <w:r w:rsidR="007671AC">
              <w:rPr>
                <w:rFonts w:ascii="Arial" w:hAnsi="Arial" w:hint="cs"/>
                <w:b/>
                <w:sz w:val="22"/>
                <w:rtl/>
              </w:rPr>
              <w:t>נת הרפרטואר וקיום חזרות משותפות.</w:t>
            </w:r>
            <w:r w:rsidR="00F56ECD">
              <w:rPr>
                <w:rFonts w:ascii="Arial" w:hAnsi="Arial" w:hint="cs"/>
                <w:b/>
                <w:sz w:val="22"/>
                <w:rtl/>
              </w:rPr>
              <w:t xml:space="preserve"> קיום ימי </w:t>
            </w:r>
            <w:r>
              <w:rPr>
                <w:rFonts w:ascii="Arial" w:hAnsi="Arial" w:hint="cs"/>
                <w:b/>
                <w:sz w:val="22"/>
                <w:rtl/>
              </w:rPr>
              <w:t xml:space="preserve"> שיא </w:t>
            </w:r>
            <w:r w:rsidRPr="00A963EA">
              <w:rPr>
                <w:rFonts w:ascii="Arial" w:hAnsi="Arial" w:hint="cs"/>
                <w:b/>
                <w:sz w:val="22"/>
                <w:rtl/>
              </w:rPr>
              <w:t>ומופע עם אמנים</w:t>
            </w:r>
            <w:r w:rsidR="00F56ECD">
              <w:rPr>
                <w:rFonts w:ascii="Arial" w:hAnsi="Arial" w:hint="cs"/>
                <w:b/>
                <w:sz w:val="22"/>
                <w:rtl/>
              </w:rPr>
              <w:t xml:space="preserve"> מהחברה העברית והערבית</w:t>
            </w:r>
            <w:r>
              <w:rPr>
                <w:rFonts w:ascii="Arial" w:hAnsi="Arial" w:hint="cs"/>
                <w:b/>
                <w:sz w:val="22"/>
                <w:rtl/>
              </w:rPr>
              <w:t xml:space="preserve">, </w:t>
            </w:r>
            <w:r w:rsidR="00F56ECD">
              <w:rPr>
                <w:rFonts w:ascii="Arial" w:hAnsi="Arial" w:hint="cs"/>
                <w:b/>
                <w:sz w:val="22"/>
                <w:rtl/>
              </w:rPr>
              <w:t xml:space="preserve"> בליווי </w:t>
            </w:r>
            <w:r w:rsidRPr="00A963EA">
              <w:rPr>
                <w:rFonts w:ascii="Arial" w:hAnsi="Arial" w:hint="cs"/>
                <w:b/>
                <w:sz w:val="22"/>
                <w:rtl/>
              </w:rPr>
              <w:t>תזמורת ה</w:t>
            </w:r>
            <w:r w:rsidR="007671AC">
              <w:rPr>
                <w:rFonts w:ascii="Arial" w:hAnsi="Arial" w:hint="cs"/>
                <w:b/>
                <w:sz w:val="22"/>
                <w:rtl/>
              </w:rPr>
              <w:t>מהפכה בהיכלי תרבות שונים במדינת ישראל</w:t>
            </w:r>
            <w:r w:rsidR="00F56ECD">
              <w:rPr>
                <w:rFonts w:ascii="Arial" w:hAnsi="Arial" w:hint="cs"/>
                <w:b/>
                <w:sz w:val="22"/>
                <w:rtl/>
              </w:rPr>
              <w:t>.</w:t>
            </w:r>
            <w:r w:rsidR="007671AC">
              <w:rPr>
                <w:rFonts w:ascii="Arial" w:hAnsi="Arial" w:hint="cs"/>
                <w:b/>
                <w:sz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rtl/>
              </w:rPr>
              <w:t xml:space="preserve"> </w:t>
            </w:r>
          </w:p>
          <w:p w14:paraId="1AA8B55B" w14:textId="77777777" w:rsidR="00D67195" w:rsidRPr="00A963EA" w:rsidRDefault="007671AC" w:rsidP="007671AC">
            <w:pPr>
              <w:spacing w:line="276" w:lineRule="auto"/>
              <w:rPr>
                <w:rFonts w:ascii="Arial" w:hAnsi="Arial"/>
                <w:b/>
                <w:sz w:val="22"/>
                <w:rtl/>
              </w:rPr>
            </w:pPr>
            <w:r>
              <w:rPr>
                <w:rFonts w:ascii="Arial" w:hAnsi="Arial" w:hint="cs"/>
                <w:b/>
                <w:sz w:val="22"/>
                <w:rtl/>
              </w:rPr>
              <w:t xml:space="preserve">יתקיימו שני ימי שיא. כל יום שיא </w:t>
            </w:r>
            <w:r w:rsidR="00D67195">
              <w:rPr>
                <w:rFonts w:ascii="Arial" w:hAnsi="Arial" w:hint="cs"/>
                <w:b/>
                <w:sz w:val="22"/>
                <w:rtl/>
              </w:rPr>
              <w:t xml:space="preserve">יתקיים בשני מחזורים כאשר בכל אחד מהם </w:t>
            </w:r>
            <w:r>
              <w:rPr>
                <w:rFonts w:ascii="Arial" w:hAnsi="Arial" w:hint="cs"/>
                <w:b/>
                <w:sz w:val="22"/>
                <w:rtl/>
              </w:rPr>
              <w:t xml:space="preserve">תופיע </w:t>
            </w:r>
            <w:r w:rsidR="00D67195">
              <w:rPr>
                <w:rFonts w:ascii="Arial" w:hAnsi="Arial" w:hint="cs"/>
                <w:b/>
                <w:sz w:val="22"/>
                <w:rtl/>
              </w:rPr>
              <w:t>תזמורת ה</w:t>
            </w:r>
            <w:r>
              <w:rPr>
                <w:rFonts w:ascii="Arial" w:hAnsi="Arial" w:hint="cs"/>
                <w:b/>
                <w:sz w:val="22"/>
                <w:rtl/>
              </w:rPr>
              <w:t xml:space="preserve">מהפכה </w:t>
            </w:r>
            <w:r w:rsidR="00D67195">
              <w:rPr>
                <w:rFonts w:ascii="Arial" w:hAnsi="Arial" w:hint="cs"/>
                <w:b/>
                <w:sz w:val="22"/>
                <w:rtl/>
              </w:rPr>
              <w:t xml:space="preserve"> ביחד </w:t>
            </w:r>
            <w:r>
              <w:rPr>
                <w:rFonts w:ascii="Arial" w:hAnsi="Arial" w:hint="cs"/>
                <w:b/>
                <w:sz w:val="22"/>
                <w:rtl/>
              </w:rPr>
              <w:t>עם תלמידים מחוננים ומצטיינים (מתוך התוכנית של מחוננים ומצטיינים במוזיקה של משרד החינוך)  בכל מחזור ייקח</w:t>
            </w:r>
            <w:r>
              <w:rPr>
                <w:rFonts w:ascii="Arial" w:hAnsi="Arial" w:hint="eastAsia"/>
                <w:b/>
                <w:sz w:val="22"/>
                <w:rtl/>
              </w:rPr>
              <w:t>ו</w:t>
            </w:r>
            <w:r>
              <w:rPr>
                <w:rFonts w:ascii="Arial" w:hAnsi="Arial" w:hint="cs"/>
                <w:b/>
                <w:sz w:val="22"/>
                <w:rtl/>
              </w:rPr>
              <w:t xml:space="preserve"> חלק 650 תלמידים מהחברה יהודית, ערבית, דרוזית ובדואית </w:t>
            </w:r>
            <w:r w:rsidR="00D67195">
              <w:rPr>
                <w:rFonts w:ascii="Arial" w:hAnsi="Arial" w:hint="cs"/>
                <w:b/>
                <w:sz w:val="22"/>
                <w:rtl/>
              </w:rPr>
              <w:t xml:space="preserve"> </w:t>
            </w:r>
            <w:r w:rsidR="00D67195">
              <w:rPr>
                <w:rFonts w:ascii="Arial" w:hAnsi="Arial"/>
                <w:b/>
                <w:sz w:val="22"/>
                <w:rtl/>
              </w:rPr>
              <w:t>–</w:t>
            </w:r>
            <w:r w:rsidR="00D67195">
              <w:rPr>
                <w:rFonts w:ascii="Arial" w:hAnsi="Arial" w:hint="cs"/>
                <w:b/>
                <w:sz w:val="22"/>
                <w:rtl/>
              </w:rPr>
              <w:t xml:space="preserve"> בכל מופע כ-1,</w:t>
            </w:r>
            <w:r>
              <w:rPr>
                <w:rFonts w:ascii="Arial" w:hAnsi="Arial" w:hint="cs"/>
                <w:b/>
                <w:sz w:val="22"/>
                <w:rtl/>
              </w:rPr>
              <w:t>3</w:t>
            </w:r>
            <w:r w:rsidR="00D67195">
              <w:rPr>
                <w:rFonts w:ascii="Arial" w:hAnsi="Arial" w:hint="cs"/>
                <w:b/>
                <w:sz w:val="22"/>
                <w:rtl/>
              </w:rPr>
              <w:t>00 תלמידים.</w:t>
            </w:r>
            <w:r>
              <w:rPr>
                <w:rFonts w:ascii="Arial" w:hAnsi="Arial" w:hint="cs"/>
                <w:b/>
                <w:sz w:val="22"/>
                <w:rtl/>
              </w:rPr>
              <w:t xml:space="preserve"> סה"כ ישתתפו 2600 תלמידים.</w:t>
            </w:r>
          </w:p>
        </w:tc>
      </w:tr>
    </w:tbl>
    <w:p w14:paraId="650083C2" w14:textId="77777777" w:rsidR="00D67195" w:rsidRPr="0021757D" w:rsidRDefault="00D67195" w:rsidP="00D67195">
      <w:pPr>
        <w:rPr>
          <w:rFonts w:ascii="Arial" w:hAnsi="Arial"/>
          <w:b/>
          <w:sz w:val="16"/>
          <w:szCs w:val="16"/>
          <w:rtl/>
        </w:rPr>
      </w:pPr>
    </w:p>
    <w:p w14:paraId="5FCB8856" w14:textId="77777777" w:rsidR="00D67195" w:rsidRDefault="00D67195" w:rsidP="00D67195">
      <w:pPr>
        <w:rPr>
          <w:rFonts w:ascii="Arial" w:hAnsi="Arial"/>
          <w:b/>
          <w:sz w:val="22"/>
          <w:rtl/>
        </w:rPr>
      </w:pPr>
      <w:r>
        <w:rPr>
          <w:rFonts w:ascii="Arial" w:hAnsi="Arial" w:hint="cs"/>
          <w:bCs/>
          <w:noProof/>
          <w:sz w:val="22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D5F479D" wp14:editId="1B4AF840">
                <wp:simplePos x="0" y="0"/>
                <wp:positionH relativeFrom="column">
                  <wp:posOffset>832485</wp:posOffset>
                </wp:positionH>
                <wp:positionV relativeFrom="paragraph">
                  <wp:posOffset>38100</wp:posOffset>
                </wp:positionV>
                <wp:extent cx="152400" cy="152400"/>
                <wp:effectExtent l="5715" t="6985" r="13335" b="12065"/>
                <wp:wrapNone/>
                <wp:docPr id="5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" cy="1524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E1413B" id="Rectangle 16" o:spid="_x0000_s1026" style="position:absolute;left:0;text-align:left;margin-left:65.55pt;margin-top:3pt;width:12pt;height:1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3PdjdAIAAPsEAAAOAAAAZHJzL2Uyb0RvYy54bWysVFGP2jAMfp+0/xDlHdqywkFFOSEK06Tb&#10;dtptPyAkKY2WJlkSKLdp/31OCgx2L9O0PqRO7Nj+7M+Z3x9biQ7cOqFVibNhihFXVDOhdiX+8nkz&#10;mGLkPFGMSK14iZ+5w/eL16/mnSn4SDdaMm4ROFGu6EyJG+9NkSSONrwlbqgNV6CstW2Jh63dJcyS&#10;Dry3Mhml6STptGXGasqdg9OqV+JF9F/XnPqPde24R7LEkJuPq43rNqzJYk6KnSWmEfSUBvmHLFoi&#10;FAS9uKqIJ2hvxQtXraBWO137IdVtoutaUB4xAJos/QPNU0MMj1igOM5cyuT+n1v64fBokWAlHmOk&#10;SAst+gRFI2onOcomoT6dcQWYPZlHGxA686DpV4eUXjVgxpfW6q7hhEFWWbBPbi6EjYOraNu91wzc&#10;k73XsVTH2rbBIRQBHWNHni8d4UePKBxm41GeQt8oqE5yiECK82VjnX/LdYuCUGILuUfn5PDgfG96&#10;NgmxlN4IKeGcFFKhrsSz8WgcLzgtBQvKiNHutitp0YEE2sQvIgP012at8EBeKdoSTy9GpAjFWCsW&#10;o3giZC9D0lIF54ANcjtJPUl+zNLZerqe5oN8NFkP8rSqBsvNKh9MNtnduHpTrVZV9jPkmeVFIxjj&#10;KqR6JmyW/x0hTqPTU+1C2RtI7hr5Jn4vkSe3acSGAKrzP6KLLAiN7wm01ewZSGB1P4HwYoDQaPsd&#10;ow6mr8Tu255YjpF8p4BIsyzPw7jGTT6+G8HGXmu21xqiKLgqsceoF1e+H/G9sWLXQKQs9ljpJZCv&#10;FpEYgZh9VifKwoRFBKfXIIzw9T5a/X6zFr8AAAD//wMAUEsDBBQABgAIAAAAIQALzFPK2gAAAAgB&#10;AAAPAAAAZHJzL2Rvd25yZXYueG1sTI9fS8MwFMXfBb9DuAPfXFpHh9Smo4p7HTgF9S1r7pKy5qY0&#10;2Vq/vXdP+vjjHM6fajP7XlxwjF0gBfkyA4HUBtORVfDxvr1/BBGTJqP7QKjgByNs6tubSpcmTPSG&#10;l32ygkMollqBS2kopYytQ6/jMgxIrB3D6HViHK00o5443PfyIcvW0uuOuMHpAV8ctqf92St4Hb53&#10;TWGjbD6T+zqF52nrdlapu8XcPIFIOKc/M1zn83SoedMhnMlE0TOv8pytCtZ86aoXBfNBwSrLQNaV&#10;/H+g/gUAAP//AwBQSwECLQAUAAYACAAAACEAtoM4kv4AAADhAQAAEwAAAAAAAAAAAAAAAAAAAAAA&#10;W0NvbnRlbnRfVHlwZXNdLnhtbFBLAQItABQABgAIAAAAIQA4/SH/1gAAAJQBAAALAAAAAAAAAAAA&#10;AAAAAC8BAABfcmVscy8ucmVsc1BLAQItABQABgAIAAAAIQAN3PdjdAIAAPsEAAAOAAAAAAAAAAAA&#10;AAAAAC4CAABkcnMvZTJvRG9jLnhtbFBLAQItABQABgAIAAAAIQALzFPK2gAAAAgBAAAPAAAAAAAA&#10;AAAAAAAAAM4EAABkcnMvZG93bnJldi54bWxQSwUGAAAAAAQABADzAAAA1QUAAAAA&#10;" filled="f"/>
            </w:pict>
          </mc:Fallback>
        </mc:AlternateContent>
      </w:r>
      <w:r w:rsidRPr="003D5897">
        <w:rPr>
          <w:rFonts w:ascii="Arial" w:hAnsi="Arial" w:hint="cs"/>
          <w:bCs/>
          <w:sz w:val="22"/>
          <w:rtl/>
        </w:rPr>
        <w:t xml:space="preserve">האם קיים בנושא </w:t>
      </w:r>
      <w:r>
        <w:rPr>
          <w:rFonts w:ascii="Arial" w:hAnsi="Arial" w:hint="cs"/>
          <w:bCs/>
          <w:sz w:val="22"/>
          <w:rtl/>
        </w:rPr>
        <w:t xml:space="preserve">זה </w:t>
      </w:r>
      <w:r>
        <w:rPr>
          <w:rFonts w:ascii="Arial" w:hAnsi="Arial" w:hint="cs"/>
          <w:b/>
          <w:sz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hint="cs"/>
          <w:b/>
          <w:sz w:val="22"/>
          <w:rtl/>
        </w:rPr>
        <w:t xml:space="preserve"> </w:t>
      </w:r>
      <w:r w:rsidRPr="003D5897">
        <w:rPr>
          <w:rFonts w:ascii="Arial" w:hAnsi="Arial"/>
          <w:b/>
          <w:sz w:val="28"/>
          <w:szCs w:val="28"/>
        </w:rPr>
        <w:sym w:font="Wingdings" w:char="F072"/>
      </w:r>
      <w:r>
        <w:rPr>
          <w:rFonts w:ascii="Arial" w:hAnsi="Arial" w:hint="cs"/>
          <w:b/>
          <w:sz w:val="28"/>
          <w:szCs w:val="28"/>
          <w:rtl/>
        </w:rPr>
        <w:t xml:space="preserve">  </w:t>
      </w:r>
      <w:r w:rsidRPr="002D5410">
        <w:rPr>
          <w:rFonts w:ascii="Arial" w:hAnsi="Arial" w:hint="cs"/>
          <w:b/>
          <w:sz w:val="22"/>
          <w:rtl/>
        </w:rPr>
        <w:t xml:space="preserve">כן  </w:t>
      </w:r>
      <w:r w:rsidRPr="002D5410">
        <w:rPr>
          <w:rFonts w:ascii="Arial" w:hAnsi="Arial" w:hint="cs"/>
          <w:b/>
          <w:sz w:val="28"/>
          <w:szCs w:val="28"/>
          <w:rtl/>
        </w:rPr>
        <w:t xml:space="preserve">  </w:t>
      </w:r>
      <w:r w:rsidRPr="002D5410">
        <w:rPr>
          <w:rFonts w:ascii="Arial" w:hAnsi="Arial" w:hint="cs"/>
          <w:b/>
          <w:sz w:val="22"/>
          <w:rtl/>
        </w:rPr>
        <w:t xml:space="preserve"> </w:t>
      </w:r>
      <w:r w:rsidRPr="002D5410">
        <w:rPr>
          <w:rFonts w:ascii="Arial" w:hAnsi="Arial"/>
          <w:b/>
          <w:sz w:val="22"/>
        </w:rPr>
        <w:t>X</w:t>
      </w:r>
      <w:r w:rsidRPr="002D5410">
        <w:rPr>
          <w:rFonts w:ascii="Arial" w:hAnsi="Arial" w:hint="cs"/>
          <w:b/>
          <w:sz w:val="22"/>
          <w:rtl/>
        </w:rPr>
        <w:t xml:space="preserve">    לא</w:t>
      </w:r>
    </w:p>
    <w:p w14:paraId="1E3A236F" w14:textId="77777777" w:rsidR="00D67195" w:rsidRPr="0021757D" w:rsidRDefault="00D67195" w:rsidP="00D67195">
      <w:pPr>
        <w:rPr>
          <w:rFonts w:ascii="Arial" w:hAnsi="Arial"/>
          <w:b/>
          <w:sz w:val="16"/>
          <w:szCs w:val="16"/>
          <w:rtl/>
        </w:rPr>
      </w:pPr>
    </w:p>
    <w:p w14:paraId="376E2B26" w14:textId="77777777" w:rsidR="00D67195" w:rsidRPr="00813E93" w:rsidRDefault="00D67195" w:rsidP="00D67195">
      <w:pPr>
        <w:rPr>
          <w:rFonts w:ascii="Arial" w:hAnsi="Arial"/>
          <w:b/>
          <w:sz w:val="22"/>
          <w:rtl/>
        </w:rPr>
      </w:pPr>
      <w:r w:rsidRPr="003D5897">
        <w:rPr>
          <w:rFonts w:ascii="Arial" w:hAnsi="Arial"/>
          <w:bCs/>
          <w:sz w:val="22"/>
          <w:rtl/>
        </w:rPr>
        <w:t>סוג ה</w:t>
      </w:r>
      <w:r w:rsidRPr="003D5897">
        <w:rPr>
          <w:rFonts w:ascii="Arial" w:hAnsi="Arial" w:hint="cs"/>
          <w:bCs/>
          <w:sz w:val="22"/>
          <w:rtl/>
        </w:rPr>
        <w:t>התקשרות</w:t>
      </w:r>
      <w:r>
        <w:rPr>
          <w:rFonts w:ascii="Arial" w:hAnsi="Arial" w:hint="cs"/>
          <w:b/>
          <w:sz w:val="22"/>
          <w:rtl/>
        </w:rPr>
        <w:t xml:space="preserve">: (סמן </w:t>
      </w:r>
      <w:r>
        <w:rPr>
          <w:rFonts w:ascii="Arial" w:hAnsi="Arial" w:hint="cs"/>
          <w:b/>
          <w:sz w:val="22"/>
        </w:rPr>
        <w:t>X</w:t>
      </w:r>
      <w:r>
        <w:rPr>
          <w:rFonts w:ascii="Arial" w:hAnsi="Arial" w:hint="cs"/>
          <w:b/>
          <w:sz w:val="22"/>
          <w:rtl/>
        </w:rPr>
        <w:t xml:space="preserve"> במקום המתאים)</w:t>
      </w:r>
    </w:p>
    <w:p w14:paraId="187A11C5" w14:textId="77777777" w:rsidR="00D67195" w:rsidRPr="00813E93" w:rsidRDefault="00D67195" w:rsidP="00D67195">
      <w:pPr>
        <w:rPr>
          <w:rFonts w:ascii="Arial" w:hAnsi="Arial"/>
          <w:b/>
          <w:sz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D67195" w:rsidRPr="00813E93" w14:paraId="3A4DD6D2" w14:textId="77777777" w:rsidTr="00DB4053">
        <w:tc>
          <w:tcPr>
            <w:tcW w:w="3085" w:type="dxa"/>
          </w:tcPr>
          <w:p w14:paraId="1E08788D" w14:textId="77777777" w:rsidR="00D67195" w:rsidRPr="002D5410" w:rsidRDefault="00D67195" w:rsidP="00DB4053">
            <w:pPr>
              <w:ind w:right="283"/>
              <w:rPr>
                <w:rFonts w:ascii="Arial" w:hAnsi="Arial"/>
                <w:b/>
                <w:sz w:val="22"/>
                <w:rtl/>
              </w:rPr>
            </w:pPr>
            <w:r w:rsidRPr="002D5410">
              <w:rPr>
                <w:rFonts w:ascii="Arial" w:hAnsi="Arial" w:hint="cs"/>
                <w:b/>
                <w:sz w:val="22"/>
                <w:rtl/>
              </w:rPr>
              <w:t xml:space="preserve">   </w:t>
            </w:r>
            <w:r w:rsidRPr="002D5410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 w:rsidRPr="002D5410">
              <w:rPr>
                <w:rFonts w:ascii="Arial" w:hAnsi="Arial" w:hint="cs"/>
                <w:b/>
                <w:sz w:val="22"/>
                <w:rtl/>
              </w:rPr>
              <w:t xml:space="preserve">  </w:t>
            </w:r>
            <w:r w:rsidRPr="002D5410">
              <w:rPr>
                <w:rFonts w:ascii="Arial" w:hAnsi="Arial"/>
                <w:b/>
                <w:sz w:val="22"/>
                <w:rtl/>
              </w:rPr>
              <w:t>טובין</w:t>
            </w:r>
          </w:p>
        </w:tc>
        <w:tc>
          <w:tcPr>
            <w:tcW w:w="2977" w:type="dxa"/>
          </w:tcPr>
          <w:p w14:paraId="460585B9" w14:textId="77777777" w:rsidR="00D67195" w:rsidRPr="002D5410" w:rsidRDefault="00D67195" w:rsidP="00DB4053">
            <w:pPr>
              <w:ind w:right="283"/>
              <w:rPr>
                <w:rFonts w:ascii="Arial" w:hAnsi="Arial"/>
                <w:b/>
                <w:sz w:val="22"/>
                <w:rtl/>
              </w:rPr>
            </w:pPr>
            <w:r w:rsidRPr="002D5410">
              <w:rPr>
                <w:rFonts w:ascii="Arial" w:hAnsi="Arial"/>
                <w:b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6227B27" wp14:editId="13DB6116">
                      <wp:simplePos x="0" y="0"/>
                      <wp:positionH relativeFrom="column">
                        <wp:posOffset>1621155</wp:posOffset>
                      </wp:positionH>
                      <wp:positionV relativeFrom="paragraph">
                        <wp:posOffset>-3175</wp:posOffset>
                      </wp:positionV>
                      <wp:extent cx="152400" cy="152400"/>
                      <wp:effectExtent l="10795" t="10795" r="8255" b="8255"/>
                      <wp:wrapNone/>
                      <wp:docPr id="4" name="Rectangle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21C098F" id="Rectangle 17" o:spid="_x0000_s1026" style="position:absolute;left:0;text-align:left;margin-left:127.65pt;margin-top:-.25pt;width:12pt;height:1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1Yq0dAIAAPsEAAAOAAAAZHJzL2Uyb0RvYy54bWysVFGP0zAMfkfiP0R537Ud3W2rrjud1g0h&#10;HXDi4AdkSbpGpElIsnUD8d9x0m5s3AtC9CF1Ysf2Z3/O3f2hlWjPrRNalTi7STHiimom1LbEXz6v&#10;RzOMnCeKEakVL/GRO3y/eP3qrjMFH+tGS8YtAifKFZ0pceO9KZLE0Ya3xN1owxUoa21b4mFrtwmz&#10;pAPvrUzGaXqbdNoyYzXlzsFp1SvxIvqva079x7p23CNZYsjNx9XGdRPWZHFHiq0lphF0SIP8QxYt&#10;EQqCnl1VxBO0s+KFq1ZQq52u/Q3VbaLrWlAeMQCaLP0DzXNDDI9YoDjOnMvk/p9b+mH/ZJFgJc4x&#10;UqSFFn2CohG1lRxl01CfzrgCzJ7Nkw0InXnU9KtDSi8bMOMP1uqu4YRBVlmwT64uhI2Dq2jTvdcM&#10;3JOd17FUh9q2wSEUAR1iR47njvCDRxQOs8k4T6FvFFSDHCKQ4nTZWOffct2iIJTYQu7ROdk/Ot+b&#10;nkxCLKXXQko4J4VUqCvxfDKexAtOS8GCMmK0281SWrQngTbxi8gA/aVZKzyQV4q2xLOzESlCMVaK&#10;xSieCNnLkLRUwTlgg9wGqSfJj3k6X81Ws3yUj29XozytqtHDepmPbtfZdFK9qZbLKvsZ8szyohGM&#10;cRVSPRE2y/+OEMPo9FQ7U/YKkrtEvo7fS+TJdRqxIYDq9I/oIgtC43sCbTQ7Agms7icQXgwQGm2/&#10;Y9TB9JXYfdsRyzGS7xQQaZ7leRjXuMkn0zFs7KVmc6khioKrEnuMenHp+xHfGSu2DUTKYo+VfgDy&#10;1SISIxCzz2qgLExYRDC8BmGEL/fR6vebtfgFAAD//wMAUEsDBBQABgAIAAAAIQDrLfQA3QAAAAgB&#10;AAAPAAAAZHJzL2Rvd25yZXYueG1sTI/NTsMwEITvSLyDtUjcWodU5ifEqQKi10oUJODmJosdNV5H&#10;sduEt2c50duOZjT7TbmefS9OOMYukIabZQYCqQltR1bD+9tmcQ8iJkOt6QOhhh+MsK4uL0pTtGGi&#10;VzztkhVcQrEwGlxKQyFlbBx6E5dhQGLvO4zeJJajle1oJi73vcyz7FZ60xF/cGbAZ4fNYXf0Gl6G&#10;r22tbJT1R3Kfh/A0bdzWan19NdePIBLO6T8Mf/iMDhUz7cOR2ih6DblSK45qWCgQ7Od3D6z3fKwU&#10;yKqU5wOqXwAAAP//AwBQSwECLQAUAAYACAAAACEAtoM4kv4AAADhAQAAEwAAAAAAAAAAAAAAAAAA&#10;AAAAW0NvbnRlbnRfVHlwZXNdLnhtbFBLAQItABQABgAIAAAAIQA4/SH/1gAAAJQBAAALAAAAAAAA&#10;AAAAAAAAAC8BAABfcmVscy8ucmVsc1BLAQItABQABgAIAAAAIQD61Yq0dAIAAPsEAAAOAAAAAAAA&#10;AAAAAAAAAC4CAABkcnMvZTJvRG9jLnhtbFBLAQItABQABgAIAAAAIQDrLfQA3QAAAAgBAAAPAAAA&#10;AAAAAAAAAAAAAM4EAABkcnMvZG93bnJldi54bWxQSwUGAAAAAAQABADzAAAA2AUAAAAA&#10;" filled="f"/>
                  </w:pict>
                </mc:Fallback>
              </mc:AlternateContent>
            </w:r>
            <w:r w:rsidRPr="002D5410">
              <w:rPr>
                <w:rFonts w:ascii="Arial" w:hAnsi="Arial"/>
                <w:b/>
                <w:sz w:val="22"/>
              </w:rPr>
              <w:t>X</w:t>
            </w:r>
            <w:r w:rsidRPr="002D5410">
              <w:rPr>
                <w:rFonts w:ascii="Arial" w:hAnsi="Arial" w:hint="cs"/>
                <w:b/>
                <w:sz w:val="22"/>
                <w:rtl/>
              </w:rPr>
              <w:t xml:space="preserve">  </w:t>
            </w:r>
            <w:r w:rsidRPr="002D5410">
              <w:rPr>
                <w:rFonts w:ascii="Arial" w:hAnsi="Arial"/>
                <w:b/>
                <w:sz w:val="22"/>
                <w:rtl/>
              </w:rPr>
              <w:t>שירות</w:t>
            </w:r>
            <w:r w:rsidRPr="002D5410">
              <w:rPr>
                <w:rFonts w:ascii="Arial" w:hAnsi="Arial" w:hint="cs"/>
                <w:b/>
                <w:sz w:val="22"/>
                <w:rtl/>
              </w:rPr>
              <w:t>ים</w:t>
            </w:r>
          </w:p>
        </w:tc>
        <w:tc>
          <w:tcPr>
            <w:tcW w:w="3116" w:type="dxa"/>
          </w:tcPr>
          <w:p w14:paraId="5CE7F581" w14:textId="77777777" w:rsidR="00D67195" w:rsidRDefault="00D67195" w:rsidP="00DB4053">
            <w:pPr>
              <w:ind w:right="283"/>
              <w:rPr>
                <w:rFonts w:ascii="Arial" w:hAnsi="Arial"/>
                <w:b/>
                <w:sz w:val="22"/>
              </w:rPr>
            </w:pPr>
            <w:r w:rsidRPr="003D5897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hint="cs"/>
                <w:b/>
                <w:sz w:val="22"/>
                <w:rtl/>
              </w:rPr>
              <w:t xml:space="preserve">  ביצוע </w:t>
            </w:r>
            <w:r w:rsidRPr="00813E93">
              <w:rPr>
                <w:rFonts w:ascii="Arial" w:hAnsi="Arial"/>
                <w:b/>
                <w:sz w:val="22"/>
                <w:rtl/>
              </w:rPr>
              <w:t>עבודה</w:t>
            </w:r>
          </w:p>
          <w:p w14:paraId="49C233E6" w14:textId="77777777" w:rsidR="00D67195" w:rsidRPr="00813E93" w:rsidRDefault="00D67195" w:rsidP="00DB4053">
            <w:pPr>
              <w:ind w:right="283"/>
              <w:rPr>
                <w:rFonts w:ascii="Arial" w:hAnsi="Arial"/>
                <w:b/>
                <w:sz w:val="22"/>
                <w:rtl/>
              </w:rPr>
            </w:pPr>
          </w:p>
        </w:tc>
      </w:tr>
    </w:tbl>
    <w:p w14:paraId="57370F14" w14:textId="77777777" w:rsidR="00D67195" w:rsidRPr="0021757D" w:rsidRDefault="00D67195" w:rsidP="00D67195">
      <w:pPr>
        <w:rPr>
          <w:rFonts w:ascii="Arial" w:hAnsi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D67195" w:rsidRPr="0053500C" w14:paraId="37E0F17B" w14:textId="77777777" w:rsidTr="00DB405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64A5578" w14:textId="77777777" w:rsidR="00D67195" w:rsidRPr="0053500C" w:rsidRDefault="00D67195" w:rsidP="00DB4053">
            <w:pPr>
              <w:spacing w:line="360" w:lineRule="auto"/>
              <w:rPr>
                <w:rFonts w:ascii="Arial" w:hAnsi="Arial"/>
                <w:bCs/>
                <w:sz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BDC951" w14:textId="77777777" w:rsidR="00D67195" w:rsidRPr="002D5410" w:rsidRDefault="00D67195" w:rsidP="00D73FB2">
            <w:pPr>
              <w:rPr>
                <w:rFonts w:ascii="Arial" w:hAnsi="Arial"/>
                <w:b/>
                <w:sz w:val="22"/>
                <w:rtl/>
              </w:rPr>
            </w:pPr>
            <w:r w:rsidRPr="002D5410">
              <w:rPr>
                <w:rFonts w:ascii="Arial" w:hAnsi="Arial" w:hint="cs"/>
                <w:b/>
                <w:sz w:val="22"/>
                <w:rtl/>
              </w:rPr>
              <w:t xml:space="preserve">חברת </w:t>
            </w:r>
            <w:r w:rsidR="00D73FB2">
              <w:rPr>
                <w:rFonts w:ascii="Arial" w:hAnsi="Arial" w:hint="cs"/>
                <w:b/>
                <w:sz w:val="22"/>
                <w:rtl/>
              </w:rPr>
              <w:t xml:space="preserve">תזמורת המהפכה </w:t>
            </w:r>
          </w:p>
        </w:tc>
      </w:tr>
      <w:tr w:rsidR="00D67195" w:rsidRPr="0053500C" w14:paraId="44B4118F" w14:textId="77777777" w:rsidTr="00DB405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B9CD958" w14:textId="77777777" w:rsidR="00D67195" w:rsidRPr="0053500C" w:rsidRDefault="00D67195" w:rsidP="00DB4053">
            <w:pPr>
              <w:spacing w:line="360" w:lineRule="auto"/>
              <w:rPr>
                <w:rFonts w:ascii="Arial" w:hAnsi="Arial"/>
                <w:bCs/>
                <w:sz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rtl/>
              </w:rPr>
              <w:t xml:space="preserve">מספר הספק </w:t>
            </w:r>
          </w:p>
          <w:p w14:paraId="5B4AE0C1" w14:textId="77777777" w:rsidR="00D67195" w:rsidRPr="0053500C" w:rsidRDefault="00D67195" w:rsidP="00DB4053">
            <w:pPr>
              <w:spacing w:line="360" w:lineRule="auto"/>
              <w:rPr>
                <w:rFonts w:ascii="Arial" w:hAnsi="Arial"/>
                <w:bCs/>
                <w:sz w:val="22"/>
                <w:rtl/>
              </w:rPr>
            </w:pPr>
            <w:r w:rsidRPr="0053500C">
              <w:rPr>
                <w:rFonts w:ascii="Arial" w:hAnsi="Arial"/>
                <w:bCs/>
                <w:sz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9D3982" w14:textId="77777777" w:rsidR="00D67195" w:rsidRPr="002D5410" w:rsidRDefault="00D67195" w:rsidP="00DB4053">
            <w:pPr>
              <w:rPr>
                <w:rFonts w:ascii="Arial" w:hAnsi="Arial"/>
                <w:b/>
                <w:sz w:val="22"/>
                <w:rtl/>
              </w:rPr>
            </w:pPr>
            <w:r w:rsidRPr="002D5410">
              <w:rPr>
                <w:rFonts w:ascii="Arial" w:hAnsi="Arial" w:hint="cs"/>
                <w:b/>
                <w:sz w:val="22"/>
                <w:rtl/>
              </w:rPr>
              <w:t>512295353</w:t>
            </w:r>
          </w:p>
        </w:tc>
      </w:tr>
      <w:tr w:rsidR="00D67195" w:rsidRPr="0053500C" w14:paraId="20D17E7B" w14:textId="77777777" w:rsidTr="00DB405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B1272EA" w14:textId="77777777" w:rsidR="00D67195" w:rsidRPr="0053500C" w:rsidRDefault="00D67195" w:rsidP="00DB4053">
            <w:pPr>
              <w:spacing w:line="360" w:lineRule="auto"/>
              <w:rPr>
                <w:rFonts w:ascii="Arial" w:hAnsi="Arial"/>
                <w:bCs/>
                <w:sz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CF5E4A" w14:textId="77777777" w:rsidR="00D67195" w:rsidRPr="002D5410" w:rsidRDefault="00D67195" w:rsidP="00DB4053">
            <w:pPr>
              <w:rPr>
                <w:rFonts w:ascii="Arial" w:hAnsi="Arial"/>
                <w:b/>
                <w:sz w:val="22"/>
                <w:rtl/>
              </w:rPr>
            </w:pPr>
            <w:r w:rsidRPr="002D5410">
              <w:rPr>
                <w:rFonts w:ascii="Arial" w:hAnsi="Arial"/>
                <w:b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2283B44" wp14:editId="3C769B56">
                      <wp:simplePos x="0" y="0"/>
                      <wp:positionH relativeFrom="column">
                        <wp:posOffset>1562735</wp:posOffset>
                      </wp:positionH>
                      <wp:positionV relativeFrom="paragraph">
                        <wp:posOffset>14605</wp:posOffset>
                      </wp:positionV>
                      <wp:extent cx="152400" cy="152400"/>
                      <wp:effectExtent l="12065" t="6985" r="6985" b="12065"/>
                      <wp:wrapNone/>
                      <wp:docPr id="3" name="Rectangle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DE90BE1" id="Rectangle 18" o:spid="_x0000_s1026" style="position:absolute;left:0;text-align:left;margin-left:123.05pt;margin-top:1.15pt;width:12pt;height:1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Xk5dQIAAPsEAAAOAAAAZHJzL2Uyb0RvYy54bWysVFFv2yAQfp+0/4B4T22nTppYdaoqTqZJ&#10;3Vat2w8ggG00DAxInKzaf9+BkyxdX6ZpfsAHd9zdd/cdt3f7TqIdt05oVeLsKsWIK6qZUE2Jv35Z&#10;j2YYOU8UI1IrXuIDd/hu8fbNbW8KPtatloxbBE6UK3pT4tZ7UySJoy3viLvShitQ1tp2xMPWNgmz&#10;pAfvnUzGaTpNem2ZsZpy5+C0GpR4Ef3XNaf+U1077pEsMeTm42rjuglrsrglRWOJaQU9pkH+IYuO&#10;CAVBz64q4gnaWvHKVSeo1U7X/orqLtF1LSiPGABNlv6B5qklhkcsUBxnzmVy/88t/bh7tEiwEl9j&#10;pEgHLfoMRSOqkRxls1Cf3rgCzJ7Mow0InXnQ9JtDSi9bMOP31uq+5YRBVlmwT15cCBsHV9Gm/6AZ&#10;uCdbr2Op9rXtgkMoAtrHjhzOHeF7jygcZpNxnkLfKKiOcohAitNlY51/x3WHglBiC7lH52T34Pxg&#10;ejIJsZReCynhnBRSob7E88l4Ei84LQULyojRNpultGhHAm3iF5EB+kuzTnggrxRdiWdnI1KEYqwU&#10;i1E8EXKQIWmpgnPABrkdpYEkz/N0vpqtZvkoH09XozytqtH9epmPpuvsZlJdV8tllf0MeWZ50QrG&#10;uAqpngib5X9HiOPoDFQ7U/YFJHeJfB2/18iTl2nEhgCq0z+iiywIjR8ItNHsACSwephAeDFAaLX9&#10;gVEP01di931LLMdIvldApHmW52Fc4yaf3IxhYy81m0sNURRcldhjNIhLP4z41ljRtBApiz1W+h7I&#10;V4tIjEDMIasjZWHCIoLjaxBG+HIfrX6/WYtfAAAA//8DAFBLAwQUAAYACAAAACEAbDcBd9wAAAAI&#10;AQAADwAAAGRycy9kb3ducmV2LnhtbEyPwU7DMBBE70j8g7VI3KjTFAIKcaqA6LUSBQm4ufFiR43X&#10;Uew24e9ZTvQ2oxnNvq3Ws+/FCcfYBVKwXGQgkNpgOrIK3t82Nw8gYtJkdB8IFfxghHV9eVHp0oSJ&#10;XvG0S1bwCMVSK3ApDaWUsXXodVyEAYmz7zB6ndiOVppRTzzue5lnWSG97ogvOD3gs8P2sDt6BS/D&#10;17a5s1E2H8l9HsLTtHFbq9T11dw8gkg4p/8y/OEzOtTMtA9HMlH0CvLbYslVFisQnOf3Gfs9i2IF&#10;sq7k+QP1LwAAAP//AwBQSwECLQAUAAYACAAAACEAtoM4kv4AAADhAQAAEwAAAAAAAAAAAAAAAAAA&#10;AAAAW0NvbnRlbnRfVHlwZXNdLnhtbFBLAQItABQABgAIAAAAIQA4/SH/1gAAAJQBAAALAAAAAAAA&#10;AAAAAAAAAC8BAABfcmVscy8ucmVsc1BLAQItABQABgAIAAAAIQCZJXk5dQIAAPsEAAAOAAAAAAAA&#10;AAAAAAAAAC4CAABkcnMvZTJvRG9jLnhtbFBLAQItABQABgAIAAAAIQBsNwF33AAAAAgBAAAPAAAA&#10;AAAAAAAAAAAAAM8EAABkcnMvZG93bnJldi54bWxQSwUGAAAAAAQABADzAAAA2AUAAAAA&#10;" filled="f"/>
                  </w:pict>
                </mc:Fallback>
              </mc:AlternateContent>
            </w:r>
            <w:r w:rsidRPr="002D5410">
              <w:rPr>
                <w:rFonts w:ascii="Arial" w:hAnsi="Arial" w:hint="cs"/>
                <w:b/>
                <w:sz w:val="22"/>
                <w:rtl/>
              </w:rPr>
              <w:t xml:space="preserve">         </w:t>
            </w:r>
            <w:r w:rsidRPr="002D5410">
              <w:rPr>
                <w:rFonts w:ascii="Arial" w:hAnsi="Arial" w:hint="cs"/>
                <w:b/>
                <w:sz w:val="22"/>
              </w:rPr>
              <w:t>X</w:t>
            </w:r>
            <w:r w:rsidRPr="002D5410">
              <w:rPr>
                <w:rFonts w:ascii="Arial" w:hAnsi="Arial" w:hint="cs"/>
                <w:b/>
                <w:sz w:val="22"/>
                <w:rtl/>
              </w:rPr>
              <w:t xml:space="preserve">   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37610A36" w14:textId="77777777" w:rsidR="00D67195" w:rsidRPr="002D5410" w:rsidRDefault="00D67195" w:rsidP="00DB4053">
            <w:pPr>
              <w:rPr>
                <w:rFonts w:ascii="Arial" w:hAnsi="Arial"/>
                <w:b/>
                <w:sz w:val="22"/>
                <w:rtl/>
              </w:rPr>
            </w:pPr>
            <w:r w:rsidRPr="002D5410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 w:rsidRPr="002D5410">
              <w:rPr>
                <w:rFonts w:ascii="Arial" w:hAnsi="Arial" w:hint="cs"/>
                <w:b/>
                <w:sz w:val="22"/>
                <w:rtl/>
              </w:rPr>
              <w:t xml:space="preserve"> ספק חוץ </w:t>
            </w:r>
          </w:p>
        </w:tc>
      </w:tr>
      <w:tr w:rsidR="00D67195" w:rsidRPr="0053500C" w14:paraId="1F6FCC1D" w14:textId="77777777" w:rsidTr="00DB405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FEDE564" w14:textId="77777777" w:rsidR="00D67195" w:rsidRPr="0053500C" w:rsidRDefault="00D67195" w:rsidP="00DB4053">
            <w:pPr>
              <w:spacing w:line="360" w:lineRule="auto"/>
              <w:rPr>
                <w:rFonts w:ascii="Arial" w:hAnsi="Arial"/>
                <w:bCs/>
                <w:sz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85E35B" w14:textId="77777777" w:rsidR="00D67195" w:rsidRPr="002D5410" w:rsidRDefault="002D5410" w:rsidP="007671AC">
            <w:pPr>
              <w:rPr>
                <w:rFonts w:ascii="Arial" w:hAnsi="Arial"/>
                <w:b/>
                <w:sz w:val="22"/>
                <w:rtl/>
              </w:rPr>
            </w:pPr>
            <w:r w:rsidRPr="002D5410">
              <w:rPr>
                <w:rFonts w:ascii="Arial" w:hAnsi="Arial" w:hint="cs"/>
                <w:b/>
                <w:sz w:val="22"/>
                <w:rtl/>
              </w:rPr>
              <w:t>1</w:t>
            </w:r>
            <w:r w:rsidR="007671AC">
              <w:rPr>
                <w:rFonts w:ascii="Arial" w:hAnsi="Arial" w:hint="cs"/>
                <w:b/>
                <w:sz w:val="22"/>
                <w:rtl/>
              </w:rPr>
              <w:t>0</w:t>
            </w:r>
            <w:r w:rsidRPr="002D5410">
              <w:rPr>
                <w:rFonts w:ascii="Arial" w:hAnsi="Arial" w:hint="cs"/>
                <w:b/>
                <w:sz w:val="22"/>
                <w:rtl/>
              </w:rPr>
              <w:t>0</w:t>
            </w:r>
            <w:r w:rsidR="00D67195" w:rsidRPr="002D5410">
              <w:rPr>
                <w:rFonts w:ascii="Arial" w:hAnsi="Arial" w:hint="cs"/>
                <w:b/>
                <w:sz w:val="22"/>
                <w:rtl/>
              </w:rPr>
              <w:t xml:space="preserve">,000 ₪ </w:t>
            </w:r>
            <w:r w:rsidR="00F10A4D">
              <w:rPr>
                <w:rFonts w:ascii="Arial" w:hAnsi="Arial" w:hint="cs"/>
                <w:b/>
                <w:sz w:val="22"/>
                <w:rtl/>
              </w:rPr>
              <w:t>כולל מע"מ</w:t>
            </w:r>
          </w:p>
        </w:tc>
      </w:tr>
      <w:tr w:rsidR="00D67195" w:rsidRPr="0053500C" w14:paraId="6130536C" w14:textId="77777777" w:rsidTr="00DB405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EF634E7" w14:textId="77777777" w:rsidR="00D67195" w:rsidRPr="0053500C" w:rsidRDefault="00D67195" w:rsidP="00DB4053">
            <w:pPr>
              <w:spacing w:line="360" w:lineRule="auto"/>
              <w:rPr>
                <w:rFonts w:ascii="Arial" w:hAnsi="Arial"/>
                <w:bCs/>
                <w:sz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583684" w14:textId="77777777" w:rsidR="00D67195" w:rsidRPr="002D5410" w:rsidRDefault="00F10A4D" w:rsidP="00F10A4D">
            <w:pPr>
              <w:rPr>
                <w:rFonts w:ascii="Arial" w:hAnsi="Arial"/>
                <w:b/>
                <w:sz w:val="22"/>
                <w:rtl/>
              </w:rPr>
            </w:pPr>
            <w:r>
              <w:rPr>
                <w:rFonts w:ascii="Arial" w:hAnsi="Arial" w:hint="cs"/>
                <w:b/>
                <w:sz w:val="22"/>
                <w:rtl/>
              </w:rPr>
              <w:t>01.01.2025-31.07.2025</w:t>
            </w:r>
          </w:p>
        </w:tc>
      </w:tr>
    </w:tbl>
    <w:p w14:paraId="15FD3E8A" w14:textId="77777777" w:rsidR="00D67195" w:rsidRDefault="00D67195" w:rsidP="00D67195">
      <w:pPr>
        <w:rPr>
          <w:rFonts w:ascii="Arial" w:hAnsi="Arial"/>
          <w:bCs/>
          <w:rtl/>
        </w:rPr>
      </w:pPr>
    </w:p>
    <w:p w14:paraId="2F54E19E" w14:textId="77777777" w:rsidR="00D67195" w:rsidRDefault="00D67195" w:rsidP="00D67195">
      <w:pPr>
        <w:rPr>
          <w:rFonts w:ascii="Arial" w:hAnsi="Arial"/>
          <w:b/>
          <w:sz w:val="22"/>
          <w:rtl/>
        </w:rPr>
      </w:pPr>
    </w:p>
    <w:p w14:paraId="666027B0" w14:textId="77777777" w:rsidR="00D67195" w:rsidRDefault="00D67195" w:rsidP="00D67195">
      <w:pPr>
        <w:rPr>
          <w:rFonts w:ascii="Arial" w:hAnsi="Arial"/>
          <w:b/>
          <w:sz w:val="22"/>
          <w:rtl/>
        </w:rPr>
      </w:pPr>
    </w:p>
    <w:p w14:paraId="11DF7B1C" w14:textId="77777777" w:rsidR="00D67195" w:rsidRDefault="00D67195" w:rsidP="00D67195">
      <w:pPr>
        <w:tabs>
          <w:tab w:val="left" w:pos="1402"/>
        </w:tabs>
        <w:rPr>
          <w:rFonts w:ascii="Arial" w:hAnsi="Arial"/>
          <w:bCs/>
          <w:rtl/>
        </w:rPr>
      </w:pPr>
    </w:p>
    <w:p w14:paraId="4582916D" w14:textId="77777777" w:rsidR="00D67195" w:rsidRDefault="00D67195" w:rsidP="00D67195">
      <w:pPr>
        <w:tabs>
          <w:tab w:val="left" w:pos="1402"/>
        </w:tabs>
        <w:rPr>
          <w:rFonts w:ascii="Arial" w:hAnsi="Arial"/>
          <w:bCs/>
          <w:rtl/>
        </w:rPr>
      </w:pPr>
      <w:r>
        <w:rPr>
          <w:rFonts w:ascii="Arial" w:hAnsi="Arial"/>
          <w:bCs/>
          <w:rtl/>
        </w:rPr>
        <w:lastRenderedPageBreak/>
        <w:tab/>
      </w:r>
    </w:p>
    <w:tbl>
      <w:tblPr>
        <w:tblpPr w:leftFromText="181" w:rightFromText="181" w:bottomFromText="284" w:vertAnchor="text" w:horzAnchor="margin" w:tblpXSpec="center" w:tblpY="13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710"/>
        <w:gridCol w:w="4204"/>
      </w:tblGrid>
      <w:tr w:rsidR="00D67195" w:rsidRPr="0053500C" w14:paraId="712007E9" w14:textId="77777777" w:rsidTr="00DB4053">
        <w:trPr>
          <w:trHeight w:hRule="exact" w:val="714"/>
        </w:trPr>
        <w:tc>
          <w:tcPr>
            <w:tcW w:w="8914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14:paraId="3D11DB8A" w14:textId="77777777" w:rsidR="00D67195" w:rsidRPr="00576799" w:rsidRDefault="00D67195" w:rsidP="00DB4053">
            <w:pPr>
              <w:pStyle w:val="a7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67195" w:rsidRPr="0053500C" w14:paraId="22131DA8" w14:textId="77777777" w:rsidTr="00DB4053">
        <w:trPr>
          <w:trHeight w:val="460"/>
        </w:trPr>
        <w:tc>
          <w:tcPr>
            <w:tcW w:w="4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14:paraId="74DC5A1F" w14:textId="77777777" w:rsidR="00D67195" w:rsidRPr="00261BFF" w:rsidRDefault="00D67195" w:rsidP="00DB4053">
            <w:pPr>
              <w:pStyle w:val="a8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4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14:paraId="447A476E" w14:textId="77777777" w:rsidR="00D67195" w:rsidRPr="00BF3DD4" w:rsidRDefault="00D67195" w:rsidP="00DB4053">
            <w:pPr>
              <w:pStyle w:val="a8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67195" w:rsidRPr="0053500C" w14:paraId="0C9EDF17" w14:textId="77777777" w:rsidTr="00DB4053">
        <w:trPr>
          <w:trHeight w:val="460"/>
        </w:trPr>
        <w:tc>
          <w:tcPr>
            <w:tcW w:w="47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14:paraId="52656F93" w14:textId="77777777" w:rsidR="00D67195" w:rsidRPr="0081163B" w:rsidRDefault="00D67195" w:rsidP="00DB4053">
            <w:pPr>
              <w:pStyle w:val="a8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42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14:paraId="1876476D" w14:textId="77777777" w:rsidR="00D67195" w:rsidRPr="00BF3DD4" w:rsidRDefault="00D67195" w:rsidP="00DB4053">
            <w:pPr>
              <w:pStyle w:val="a8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14:paraId="45E13B90" w14:textId="77777777" w:rsidR="00D67195" w:rsidRDefault="00D67195" w:rsidP="00D67195">
      <w:pPr>
        <w:rPr>
          <w:rFonts w:ascii="Arial" w:hAnsi="Arial"/>
          <w:bCs/>
          <w:rtl/>
        </w:rPr>
      </w:pPr>
    </w:p>
    <w:p w14:paraId="6CB6E4B8" w14:textId="77777777" w:rsidR="00D67195" w:rsidRPr="00BD3C63" w:rsidRDefault="00D67195" w:rsidP="00D67195">
      <w:pPr>
        <w:rPr>
          <w:rFonts w:ascii="Arial" w:hAnsi="Arial"/>
          <w:bCs/>
          <w:rtl/>
        </w:rPr>
      </w:pPr>
      <w:r w:rsidRPr="00BD3C63">
        <w:rPr>
          <w:rFonts w:ascii="Arial" w:hAnsi="Arial" w:hint="cs"/>
          <w:bCs/>
          <w:rtl/>
        </w:rPr>
        <w:t>נימוקים כי הספק הוא ספק יחיד או כי הטובין הם טובי חוץ</w:t>
      </w:r>
    </w:p>
    <w:p w14:paraId="3F7145C7" w14:textId="77777777" w:rsidR="00D67195" w:rsidRDefault="00D67195" w:rsidP="00D67195">
      <w:pPr>
        <w:rPr>
          <w:rFonts w:ascii="Arial" w:hAnsi="Arial"/>
          <w:bCs/>
          <w:sz w:val="22"/>
          <w:rtl/>
        </w:rPr>
      </w:pPr>
      <w:r>
        <w:rPr>
          <w:rFonts w:ascii="Arial" w:hAnsi="Arial" w:hint="cs"/>
          <w:bCs/>
          <w:sz w:val="22"/>
          <w:rtl/>
        </w:rPr>
        <w:t>(</w:t>
      </w:r>
      <w:r>
        <w:rPr>
          <w:rFonts w:ascii="Arial" w:hAnsi="Arial" w:hint="cs"/>
          <w:b/>
          <w:sz w:val="22"/>
          <w:rtl/>
        </w:rPr>
        <w:t>במקרה הצורך ניתן לצרף עמודים נוספים וכל מסמך רלוונטי נוסף</w:t>
      </w:r>
      <w:r>
        <w:rPr>
          <w:rFonts w:ascii="Arial" w:hAnsi="Arial" w:hint="cs"/>
          <w:bCs/>
          <w:sz w:val="22"/>
          <w:rtl/>
        </w:rPr>
        <w:t>)</w:t>
      </w:r>
    </w:p>
    <w:p w14:paraId="778EC286" w14:textId="77777777" w:rsidR="00D67195" w:rsidRDefault="00D67195" w:rsidP="00D67195">
      <w:pPr>
        <w:rPr>
          <w:rFonts w:ascii="Arial" w:hAnsi="Arial"/>
          <w:bCs/>
          <w:sz w:val="22"/>
          <w:rtl/>
        </w:rPr>
      </w:pPr>
    </w:p>
    <w:p w14:paraId="3AC989B6" w14:textId="77777777" w:rsidR="00D67195" w:rsidRDefault="00D67195" w:rsidP="00D67195">
      <w:pPr>
        <w:rPr>
          <w:rFonts w:ascii="Arial" w:hAnsi="Arial"/>
          <w:bCs/>
          <w:sz w:val="22"/>
          <w:rtl/>
        </w:rPr>
      </w:pPr>
    </w:p>
    <w:p w14:paraId="60B4EED8" w14:textId="77777777" w:rsidR="00D67195" w:rsidRDefault="00D67195" w:rsidP="00D67195">
      <w:pPr>
        <w:spacing w:line="360" w:lineRule="auto"/>
        <w:rPr>
          <w:rFonts w:ascii="Arial" w:hAnsi="Arial"/>
          <w:bCs/>
          <w:sz w:val="22"/>
          <w:rtl/>
        </w:rPr>
      </w:pPr>
      <w:r>
        <w:rPr>
          <w:rFonts w:ascii="Arial" w:hAnsi="Arial" w:hint="cs"/>
          <w:bCs/>
          <w:sz w:val="22"/>
          <w:rtl/>
        </w:rPr>
        <w:t xml:space="preserve">נא להתייחס לסעיפים הבאים: </w:t>
      </w:r>
    </w:p>
    <w:p w14:paraId="183BCB9C" w14:textId="77777777" w:rsidR="00D67195" w:rsidRDefault="00D67195" w:rsidP="00D67195">
      <w:pPr>
        <w:spacing w:line="360" w:lineRule="auto"/>
        <w:jc w:val="both"/>
        <w:rPr>
          <w:rFonts w:ascii="Arial" w:hAnsi="Arial"/>
          <w:b/>
          <w:sz w:val="22"/>
          <w:rtl/>
        </w:rPr>
      </w:pPr>
      <w:r>
        <w:rPr>
          <w:rFonts w:ascii="Arial" w:hAnsi="Arial" w:hint="cs"/>
          <w:bCs/>
          <w:sz w:val="22"/>
          <w:rtl/>
        </w:rPr>
        <w:t>1. ה</w:t>
      </w:r>
      <w:r w:rsidRPr="001F145F">
        <w:rPr>
          <w:rFonts w:ascii="Arial" w:hAnsi="Arial" w:hint="cs"/>
          <w:bCs/>
          <w:sz w:val="22"/>
          <w:rtl/>
        </w:rPr>
        <w:t xml:space="preserve">אמצעים </w:t>
      </w:r>
      <w:r>
        <w:rPr>
          <w:rFonts w:ascii="Arial" w:hAnsi="Arial" w:hint="cs"/>
          <w:bCs/>
          <w:sz w:val="22"/>
          <w:rtl/>
        </w:rPr>
        <w:t xml:space="preserve">שבהם </w:t>
      </w:r>
      <w:r w:rsidRPr="001F145F">
        <w:rPr>
          <w:rFonts w:ascii="Arial" w:hAnsi="Arial" w:hint="cs"/>
          <w:bCs/>
          <w:sz w:val="22"/>
          <w:rtl/>
        </w:rPr>
        <w:t>נערכו בדיקות לאיתור ספקים נוספים והכנת חוות דעת</w:t>
      </w:r>
      <w:r>
        <w:rPr>
          <w:rFonts w:ascii="Arial" w:hAnsi="Arial" w:hint="cs"/>
          <w:b/>
          <w:sz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48FECBCE" w14:textId="77777777" w:rsidR="00D67195" w:rsidRDefault="00D67195" w:rsidP="00D67195">
      <w:pPr>
        <w:spacing w:line="360" w:lineRule="auto"/>
        <w:jc w:val="both"/>
        <w:rPr>
          <w:rFonts w:ascii="Arial" w:hAnsi="Arial"/>
          <w:b/>
          <w:sz w:val="22"/>
          <w:rtl/>
        </w:rPr>
      </w:pPr>
      <w:r>
        <w:rPr>
          <w:rFonts w:ascii="Arial" w:hAnsi="Arial" w:hint="cs"/>
          <w:bCs/>
          <w:sz w:val="22"/>
          <w:rtl/>
        </w:rPr>
        <w:t xml:space="preserve">2. </w:t>
      </w:r>
      <w:r w:rsidRPr="001F145F">
        <w:rPr>
          <w:rFonts w:ascii="Arial" w:hAnsi="Arial" w:hint="cs"/>
          <w:bCs/>
          <w:sz w:val="22"/>
          <w:rtl/>
        </w:rPr>
        <w:t>ממצאי הבדיקה</w:t>
      </w:r>
      <w:r>
        <w:rPr>
          <w:rFonts w:ascii="Arial" w:hAnsi="Arial" w:hint="cs"/>
          <w:b/>
          <w:sz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71DD7726" w14:textId="77777777" w:rsidR="00D67195" w:rsidRPr="001F145F" w:rsidRDefault="00D67195" w:rsidP="00D67195">
      <w:pPr>
        <w:spacing w:line="360" w:lineRule="auto"/>
        <w:jc w:val="both"/>
        <w:rPr>
          <w:rFonts w:ascii="Arial" w:hAnsi="Arial"/>
          <w:bCs/>
          <w:sz w:val="22"/>
          <w:rtl/>
        </w:rPr>
      </w:pPr>
      <w:r>
        <w:rPr>
          <w:rFonts w:ascii="Arial" w:hAnsi="Arial" w:hint="cs"/>
          <w:bCs/>
          <w:sz w:val="22"/>
          <w:rtl/>
        </w:rPr>
        <w:t xml:space="preserve">3. </w:t>
      </w:r>
      <w:r>
        <w:rPr>
          <w:rFonts w:ascii="Arial" w:hAnsi="Arial" w:hint="cs"/>
          <w:b/>
          <w:sz w:val="22"/>
          <w:rtl/>
        </w:rPr>
        <w:t>נימוקים והערות נוספות</w:t>
      </w:r>
    </w:p>
    <w:p w14:paraId="5830DA6C" w14:textId="77777777" w:rsidR="00D67195" w:rsidRDefault="00D67195" w:rsidP="00D67195">
      <w:pPr>
        <w:rPr>
          <w:rFonts w:ascii="Arial" w:hAnsi="Arial"/>
          <w:b/>
          <w:sz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D67195" w:rsidRPr="0053500C" w14:paraId="3D83686E" w14:textId="77777777" w:rsidTr="007E4AB7">
        <w:tc>
          <w:tcPr>
            <w:tcW w:w="9286" w:type="dxa"/>
          </w:tcPr>
          <w:p w14:paraId="6538578B" w14:textId="77777777" w:rsidR="00D67195" w:rsidRPr="0053500C" w:rsidRDefault="00D67195" w:rsidP="007675AF">
            <w:pPr>
              <w:spacing w:line="360" w:lineRule="auto"/>
              <w:rPr>
                <w:rFonts w:ascii="Arial" w:hAnsi="Arial"/>
                <w:b/>
                <w:sz w:val="22"/>
                <w:rtl/>
              </w:rPr>
            </w:pPr>
            <w:r>
              <w:rPr>
                <w:rFonts w:ascii="Arial" w:hAnsi="Arial" w:hint="cs"/>
                <w:b/>
                <w:sz w:val="22"/>
                <w:rtl/>
              </w:rPr>
              <w:t xml:space="preserve">נעשתה פנייה להנהלת התזמורת </w:t>
            </w:r>
            <w:r w:rsidR="007675AF">
              <w:rPr>
                <w:rFonts w:ascii="Arial" w:hAnsi="Arial" w:hint="cs"/>
                <w:b/>
                <w:sz w:val="22"/>
                <w:rtl/>
              </w:rPr>
              <w:t>המהפכה</w:t>
            </w:r>
            <w:r>
              <w:rPr>
                <w:rFonts w:ascii="Arial" w:hAnsi="Arial" w:hint="cs"/>
                <w:b/>
                <w:sz w:val="22"/>
                <w:rtl/>
              </w:rPr>
              <w:t xml:space="preserve"> אשר הינה גוף ייצוגי תרבותי ולאומי של מדינת ישראל להעלות אירוע רב משתתפים בו ייקחו חלק </w:t>
            </w:r>
            <w:r w:rsidR="007675AF">
              <w:rPr>
                <w:rFonts w:ascii="Arial" w:hAnsi="Arial" w:hint="cs"/>
                <w:b/>
                <w:sz w:val="22"/>
                <w:rtl/>
              </w:rPr>
              <w:t>2</w:t>
            </w:r>
            <w:r>
              <w:rPr>
                <w:rFonts w:ascii="Arial" w:hAnsi="Arial" w:hint="cs"/>
                <w:b/>
                <w:sz w:val="22"/>
                <w:rtl/>
              </w:rPr>
              <w:t>,</w:t>
            </w:r>
            <w:r w:rsidR="007675AF">
              <w:rPr>
                <w:rFonts w:ascii="Arial" w:hAnsi="Arial" w:hint="cs"/>
                <w:b/>
                <w:sz w:val="22"/>
                <w:rtl/>
              </w:rPr>
              <w:t xml:space="preserve">600 תלמידות ותלמידים מחטיבות ביניים </w:t>
            </w:r>
            <w:r>
              <w:rPr>
                <w:rFonts w:ascii="Arial" w:hAnsi="Arial" w:hint="cs"/>
                <w:b/>
                <w:sz w:val="22"/>
                <w:rtl/>
              </w:rPr>
              <w:t>.</w:t>
            </w:r>
          </w:p>
        </w:tc>
      </w:tr>
      <w:tr w:rsidR="00D67195" w:rsidRPr="0053500C" w14:paraId="385D4806" w14:textId="77777777" w:rsidTr="007E4AB7">
        <w:tc>
          <w:tcPr>
            <w:tcW w:w="9286" w:type="dxa"/>
          </w:tcPr>
          <w:p w14:paraId="754A243E" w14:textId="77777777" w:rsidR="00D67195" w:rsidRPr="0053500C" w:rsidRDefault="00D67195" w:rsidP="00F56ECD">
            <w:pPr>
              <w:spacing w:line="360" w:lineRule="auto"/>
              <w:rPr>
                <w:rFonts w:ascii="Arial" w:hAnsi="Arial"/>
                <w:b/>
                <w:sz w:val="22"/>
                <w:rtl/>
              </w:rPr>
            </w:pPr>
            <w:r>
              <w:rPr>
                <w:rFonts w:ascii="Arial" w:hAnsi="Arial" w:hint="cs"/>
                <w:b/>
                <w:sz w:val="22"/>
                <w:rtl/>
              </w:rPr>
              <w:t>מטרת האירוע להעניק ערכי חינוך מוסיקליים</w:t>
            </w:r>
            <w:r w:rsidR="007675AF">
              <w:rPr>
                <w:rFonts w:ascii="Arial" w:hAnsi="Arial" w:hint="cs"/>
                <w:b/>
                <w:sz w:val="22"/>
                <w:rtl/>
              </w:rPr>
              <w:t>, חיזוק השפה העברית לדוברי הערבית ו</w:t>
            </w:r>
            <w:r w:rsidR="005024D6">
              <w:rPr>
                <w:rFonts w:ascii="Arial" w:hAnsi="Arial" w:hint="cs"/>
                <w:b/>
                <w:sz w:val="22"/>
                <w:rtl/>
              </w:rPr>
              <w:t>חיזוק השפה הערבית לדוברי העברית. ה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מטרה</w:t>
            </w:r>
            <w:r w:rsidR="005024D6" w:rsidRPr="005024D6">
              <w:rPr>
                <w:rFonts w:ascii="Arial" w:hAnsi="Arial"/>
                <w:b/>
                <w:sz w:val="22"/>
              </w:rPr>
              <w:t xml:space="preserve"> 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לצמצם</w:t>
            </w:r>
            <w:r w:rsidR="005024D6" w:rsidRPr="005024D6">
              <w:rPr>
                <w:rFonts w:ascii="Arial" w:hAnsi="Arial"/>
                <w:b/>
                <w:sz w:val="22"/>
              </w:rPr>
              <w:t xml:space="preserve"> 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פערי</w:t>
            </w:r>
            <w:r w:rsidR="005024D6" w:rsidRPr="005024D6">
              <w:rPr>
                <w:rFonts w:ascii="Arial" w:hAnsi="Arial"/>
                <w:b/>
                <w:sz w:val="22"/>
              </w:rPr>
              <w:t xml:space="preserve"> 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ידע</w:t>
            </w:r>
            <w:r w:rsidR="005024D6" w:rsidRPr="005024D6">
              <w:rPr>
                <w:rFonts w:ascii="Arial" w:hAnsi="Arial"/>
                <w:b/>
                <w:sz w:val="22"/>
              </w:rPr>
              <w:t xml:space="preserve"> </w:t>
            </w:r>
            <w:r w:rsidR="005024D6">
              <w:rPr>
                <w:rFonts w:ascii="Arial" w:hAnsi="Arial"/>
                <w:b/>
                <w:sz w:val="22"/>
                <w:rtl/>
              </w:rPr>
              <w:t>שפת</w:t>
            </w:r>
            <w:r w:rsidR="005024D6">
              <w:rPr>
                <w:rFonts w:ascii="Arial" w:hAnsi="Arial" w:hint="cs"/>
                <w:b/>
                <w:sz w:val="22"/>
                <w:rtl/>
              </w:rPr>
              <w:t>ים</w:t>
            </w:r>
            <w:r w:rsidR="005024D6" w:rsidRPr="005024D6">
              <w:rPr>
                <w:rFonts w:ascii="Arial" w:hAnsi="Arial"/>
                <w:b/>
                <w:sz w:val="22"/>
              </w:rPr>
              <w:t xml:space="preserve"> 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ולתת</w:t>
            </w:r>
            <w:r w:rsidR="005024D6" w:rsidRPr="005024D6">
              <w:rPr>
                <w:rFonts w:ascii="Arial" w:hAnsi="Arial"/>
                <w:b/>
                <w:sz w:val="22"/>
              </w:rPr>
              <w:t xml:space="preserve"> 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פומביות</w:t>
            </w:r>
            <w:r w:rsidR="005024D6" w:rsidRPr="005024D6">
              <w:rPr>
                <w:rFonts w:ascii="Arial" w:hAnsi="Arial"/>
                <w:b/>
                <w:sz w:val="22"/>
              </w:rPr>
              <w:t xml:space="preserve"> 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להנאה</w:t>
            </w:r>
            <w:r w:rsidR="005024D6" w:rsidRPr="005024D6">
              <w:rPr>
                <w:rFonts w:ascii="Arial" w:hAnsi="Arial"/>
                <w:b/>
                <w:sz w:val="22"/>
              </w:rPr>
              <w:t xml:space="preserve"> 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שבלמידה</w:t>
            </w:r>
            <w:r w:rsidR="005024D6">
              <w:rPr>
                <w:rFonts w:ascii="Arial" w:hAnsi="Arial" w:hint="cs"/>
                <w:b/>
                <w:sz w:val="22"/>
                <w:rtl/>
              </w:rPr>
              <w:t xml:space="preserve">. שת"פ </w:t>
            </w:r>
            <w:r w:rsidR="00B04649">
              <w:rPr>
                <w:rFonts w:ascii="Arial" w:hAnsi="Arial" w:hint="cs"/>
                <w:b/>
                <w:sz w:val="22"/>
                <w:rtl/>
              </w:rPr>
              <w:t>עם שפת המוזיקה יוצרת</w:t>
            </w:r>
            <w:r w:rsidR="005024D6">
              <w:rPr>
                <w:rFonts w:ascii="Arial" w:hAnsi="Arial" w:hint="cs"/>
                <w:b/>
                <w:sz w:val="22"/>
                <w:rtl/>
              </w:rPr>
              <w:t xml:space="preserve"> 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הקשבה</w:t>
            </w:r>
            <w:r w:rsidR="005024D6" w:rsidRPr="005024D6">
              <w:rPr>
                <w:rFonts w:ascii="Arial" w:hAnsi="Arial"/>
                <w:b/>
                <w:sz w:val="22"/>
              </w:rPr>
              <w:t xml:space="preserve"> 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לצד</w:t>
            </w:r>
            <w:r w:rsidR="005024D6" w:rsidRPr="005024D6">
              <w:rPr>
                <w:rFonts w:ascii="Arial" w:hAnsi="Arial"/>
                <w:b/>
                <w:sz w:val="22"/>
              </w:rPr>
              <w:t xml:space="preserve"> 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תרבות</w:t>
            </w:r>
            <w:r w:rsidR="005024D6" w:rsidRPr="005024D6">
              <w:rPr>
                <w:rFonts w:ascii="Arial" w:hAnsi="Arial"/>
                <w:b/>
                <w:sz w:val="22"/>
              </w:rPr>
              <w:t xml:space="preserve"> 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שירה</w:t>
            </w:r>
            <w:r w:rsidR="005024D6" w:rsidRPr="005024D6">
              <w:rPr>
                <w:rFonts w:ascii="Arial" w:hAnsi="Arial"/>
                <w:b/>
                <w:sz w:val="22"/>
              </w:rPr>
              <w:t xml:space="preserve"> 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ופתיחות</w:t>
            </w:r>
            <w:r w:rsidR="005024D6" w:rsidRPr="005024D6">
              <w:rPr>
                <w:rFonts w:ascii="Arial" w:hAnsi="Arial"/>
                <w:b/>
                <w:sz w:val="22"/>
              </w:rPr>
              <w:t xml:space="preserve"> 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לסגנונות</w:t>
            </w:r>
            <w:r w:rsidR="005024D6" w:rsidRPr="005024D6">
              <w:rPr>
                <w:rFonts w:ascii="Arial" w:hAnsi="Arial"/>
                <w:b/>
                <w:sz w:val="22"/>
              </w:rPr>
              <w:t xml:space="preserve"> 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תרבותיים</w:t>
            </w:r>
            <w:r w:rsidR="005024D6" w:rsidRPr="005024D6">
              <w:rPr>
                <w:rFonts w:ascii="Arial" w:hAnsi="Arial"/>
                <w:b/>
                <w:sz w:val="22"/>
              </w:rPr>
              <w:t xml:space="preserve">. 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המוזיקה</w:t>
            </w:r>
            <w:r w:rsidR="005024D6" w:rsidRPr="005024D6">
              <w:rPr>
                <w:rFonts w:ascii="Arial" w:hAnsi="Arial"/>
                <w:b/>
                <w:sz w:val="22"/>
              </w:rPr>
              <w:t xml:space="preserve"> 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מהווה</w:t>
            </w:r>
            <w:r w:rsidR="005024D6" w:rsidRPr="005024D6">
              <w:rPr>
                <w:rFonts w:ascii="Arial" w:hAnsi="Arial"/>
                <w:b/>
                <w:sz w:val="22"/>
              </w:rPr>
              <w:t xml:space="preserve"> 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גשר</w:t>
            </w:r>
            <w:r w:rsidR="005024D6" w:rsidRPr="005024D6">
              <w:rPr>
                <w:rFonts w:ascii="Arial" w:hAnsi="Arial"/>
                <w:b/>
                <w:sz w:val="22"/>
              </w:rPr>
              <w:t xml:space="preserve"> 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ללמידה</w:t>
            </w:r>
            <w:r w:rsidR="005024D6" w:rsidRPr="005024D6">
              <w:rPr>
                <w:rFonts w:ascii="Arial" w:hAnsi="Arial"/>
                <w:b/>
                <w:sz w:val="22"/>
              </w:rPr>
              <w:t xml:space="preserve"> 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רב</w:t>
            </w:r>
            <w:r w:rsidR="005024D6" w:rsidRPr="005024D6">
              <w:rPr>
                <w:rFonts w:ascii="Arial" w:hAnsi="Arial"/>
                <w:b/>
                <w:sz w:val="22"/>
              </w:rPr>
              <w:t>-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חושית</w:t>
            </w:r>
            <w:r w:rsidR="005024D6" w:rsidRPr="005024D6">
              <w:rPr>
                <w:rFonts w:ascii="Arial" w:hAnsi="Arial"/>
                <w:b/>
                <w:sz w:val="22"/>
              </w:rPr>
              <w:t xml:space="preserve">, 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רב</w:t>
            </w:r>
            <w:r w:rsidR="005024D6" w:rsidRPr="005024D6">
              <w:rPr>
                <w:rFonts w:ascii="Arial" w:hAnsi="Arial"/>
                <w:b/>
                <w:sz w:val="22"/>
              </w:rPr>
              <w:t>-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הקשרית</w:t>
            </w:r>
            <w:r w:rsidR="005024D6" w:rsidRPr="005024D6">
              <w:rPr>
                <w:rFonts w:ascii="Arial" w:hAnsi="Arial"/>
                <w:b/>
                <w:sz w:val="22"/>
              </w:rPr>
              <w:t>,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חווייתית</w:t>
            </w:r>
            <w:r w:rsidR="005024D6" w:rsidRPr="005024D6">
              <w:rPr>
                <w:rFonts w:ascii="Arial" w:hAnsi="Arial"/>
                <w:b/>
                <w:sz w:val="22"/>
              </w:rPr>
              <w:t xml:space="preserve"> 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ותורמת</w:t>
            </w:r>
            <w:r w:rsidR="005024D6" w:rsidRPr="005024D6">
              <w:rPr>
                <w:rFonts w:ascii="Arial" w:hAnsi="Arial"/>
                <w:b/>
                <w:sz w:val="22"/>
              </w:rPr>
              <w:t xml:space="preserve"> 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מאד</w:t>
            </w:r>
            <w:r w:rsidR="005024D6" w:rsidRPr="005024D6">
              <w:rPr>
                <w:rFonts w:ascii="Arial" w:hAnsi="Arial"/>
                <w:b/>
                <w:sz w:val="22"/>
              </w:rPr>
              <w:t xml:space="preserve"> 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למוטיבציה</w:t>
            </w:r>
            <w:r w:rsidR="005024D6" w:rsidRPr="005024D6">
              <w:rPr>
                <w:rFonts w:ascii="Arial" w:hAnsi="Arial"/>
                <w:b/>
                <w:sz w:val="22"/>
              </w:rPr>
              <w:t xml:space="preserve"> 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ללמידת</w:t>
            </w:r>
            <w:r w:rsidR="005024D6" w:rsidRPr="005024D6">
              <w:rPr>
                <w:rFonts w:ascii="Arial" w:hAnsi="Arial"/>
                <w:b/>
                <w:sz w:val="22"/>
              </w:rPr>
              <w:t xml:space="preserve"> 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שפה</w:t>
            </w:r>
            <w:r w:rsidR="005024D6" w:rsidRPr="005024D6">
              <w:rPr>
                <w:rFonts w:ascii="Arial" w:hAnsi="Arial"/>
                <w:b/>
                <w:sz w:val="22"/>
              </w:rPr>
              <w:t xml:space="preserve"> </w:t>
            </w:r>
            <w:r w:rsidR="005024D6" w:rsidRPr="005024D6">
              <w:rPr>
                <w:rFonts w:ascii="Arial" w:hAnsi="Arial"/>
                <w:b/>
                <w:sz w:val="22"/>
                <w:rtl/>
              </w:rPr>
              <w:t>זרה</w:t>
            </w:r>
            <w:r w:rsidR="005024D6" w:rsidRPr="005024D6">
              <w:rPr>
                <w:rFonts w:ascii="Arial" w:hAnsi="Arial"/>
                <w:b/>
                <w:sz w:val="22"/>
              </w:rPr>
              <w:t>.</w:t>
            </w:r>
            <w:r w:rsidR="005024D6">
              <w:rPr>
                <w:rFonts w:ascii="Arial" w:hAnsi="Arial" w:hint="cs"/>
                <w:b/>
                <w:sz w:val="22"/>
                <w:rtl/>
              </w:rPr>
              <w:t xml:space="preserve"> </w:t>
            </w:r>
            <w:r w:rsidR="00F56ECD">
              <w:rPr>
                <w:rFonts w:ascii="Arial" w:hAnsi="Arial" w:hint="cs"/>
                <w:b/>
                <w:sz w:val="22"/>
                <w:rtl/>
              </w:rPr>
              <w:t xml:space="preserve">מבקש להדגיש </w:t>
            </w:r>
            <w:r w:rsidR="00B04649">
              <w:rPr>
                <w:rFonts w:ascii="Arial" w:hAnsi="Arial" w:hint="cs"/>
                <w:b/>
                <w:sz w:val="22"/>
                <w:rtl/>
              </w:rPr>
              <w:t>שטקסט מושר זוכרים הר</w:t>
            </w:r>
            <w:r w:rsidR="00F56ECD">
              <w:rPr>
                <w:rFonts w:ascii="Arial" w:hAnsi="Arial" w:hint="cs"/>
                <w:b/>
                <w:sz w:val="22"/>
                <w:rtl/>
              </w:rPr>
              <w:t xml:space="preserve">בה יותר טוב מטקסט שאינו מולחן. </w:t>
            </w:r>
          </w:p>
        </w:tc>
      </w:tr>
      <w:tr w:rsidR="00D67195" w:rsidRPr="0053500C" w14:paraId="4F81EA0B" w14:textId="77777777" w:rsidTr="007E4AB7">
        <w:tc>
          <w:tcPr>
            <w:tcW w:w="9286" w:type="dxa"/>
          </w:tcPr>
          <w:p w14:paraId="6DA0DE6D" w14:textId="77777777" w:rsidR="00D67195" w:rsidRPr="0053500C" w:rsidRDefault="00D67195" w:rsidP="00B04649">
            <w:pPr>
              <w:spacing w:line="360" w:lineRule="auto"/>
              <w:rPr>
                <w:rFonts w:ascii="Arial" w:hAnsi="Arial"/>
                <w:b/>
                <w:sz w:val="22"/>
                <w:rtl/>
              </w:rPr>
            </w:pPr>
            <w:r>
              <w:rPr>
                <w:rFonts w:ascii="Arial" w:hAnsi="Arial" w:hint="cs"/>
                <w:b/>
                <w:sz w:val="22"/>
                <w:rtl/>
              </w:rPr>
              <w:t xml:space="preserve">נעשו פגישות עם </w:t>
            </w:r>
            <w:r w:rsidR="00B04649">
              <w:rPr>
                <w:rFonts w:ascii="Arial" w:hAnsi="Arial" w:hint="cs"/>
                <w:b/>
                <w:sz w:val="22"/>
                <w:rtl/>
              </w:rPr>
              <w:t xml:space="preserve">צוותי הפיקוח וההדרכה </w:t>
            </w:r>
            <w:r>
              <w:rPr>
                <w:rFonts w:ascii="Arial" w:hAnsi="Arial" w:hint="cs"/>
                <w:b/>
                <w:sz w:val="22"/>
                <w:rtl/>
              </w:rPr>
              <w:t xml:space="preserve"> </w:t>
            </w:r>
            <w:r w:rsidR="00B04649">
              <w:rPr>
                <w:rFonts w:ascii="Arial" w:hAnsi="Arial" w:hint="cs"/>
                <w:b/>
                <w:sz w:val="22"/>
                <w:rtl/>
              </w:rPr>
              <w:t xml:space="preserve">של אגף שפות והפיקוח על החינוך המוזיקלי </w:t>
            </w:r>
            <w:r>
              <w:rPr>
                <w:rFonts w:ascii="Arial" w:hAnsi="Arial" w:hint="cs"/>
                <w:b/>
                <w:sz w:val="22"/>
                <w:rtl/>
              </w:rPr>
              <w:t xml:space="preserve"> לקיום מיזם חינוכי משמעותי </w:t>
            </w:r>
            <w:r w:rsidR="0006123E">
              <w:rPr>
                <w:rFonts w:ascii="Arial" w:hAnsi="Arial" w:hint="cs"/>
                <w:b/>
                <w:sz w:val="22"/>
                <w:rtl/>
              </w:rPr>
              <w:t xml:space="preserve">זה, </w:t>
            </w:r>
            <w:r>
              <w:rPr>
                <w:rFonts w:ascii="Arial" w:hAnsi="Arial" w:hint="cs"/>
                <w:b/>
                <w:sz w:val="22"/>
                <w:rtl/>
              </w:rPr>
              <w:t xml:space="preserve">ונמצא כי ההתקשרות עם </w:t>
            </w:r>
            <w:r w:rsidR="00B04649">
              <w:rPr>
                <w:rFonts w:ascii="Arial" w:hAnsi="Arial" w:hint="cs"/>
                <w:b/>
                <w:sz w:val="22"/>
                <w:rtl/>
              </w:rPr>
              <w:t xml:space="preserve">תזמורת המהפכה </w:t>
            </w:r>
            <w:r w:rsidR="00756D3B">
              <w:rPr>
                <w:rFonts w:ascii="Arial" w:hAnsi="Arial" w:hint="cs"/>
                <w:b/>
                <w:sz w:val="22"/>
                <w:rtl/>
              </w:rPr>
              <w:t xml:space="preserve">כגוף מוזיקלי </w:t>
            </w:r>
            <w:r w:rsidR="00B04649">
              <w:rPr>
                <w:rFonts w:ascii="Arial" w:hAnsi="Arial" w:hint="cs"/>
                <w:b/>
                <w:sz w:val="22"/>
                <w:rtl/>
              </w:rPr>
              <w:t xml:space="preserve"> משמעותי </w:t>
            </w:r>
            <w:r w:rsidR="00F56ECD">
              <w:rPr>
                <w:rFonts w:ascii="Arial" w:hAnsi="Arial" w:hint="cs"/>
                <w:b/>
                <w:sz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rtl/>
              </w:rPr>
              <w:t>אשר מקיים תכניות חינוכיות לתלמידים</w:t>
            </w:r>
            <w:r w:rsidR="0006123E">
              <w:rPr>
                <w:rFonts w:ascii="Arial" w:hAnsi="Arial" w:hint="cs"/>
                <w:b/>
                <w:sz w:val="22"/>
                <w:rtl/>
              </w:rPr>
              <w:t xml:space="preserve"> יצליח להשיג את המטרות החינוכיות של המיזם.</w:t>
            </w:r>
          </w:p>
        </w:tc>
      </w:tr>
      <w:tr w:rsidR="00D67195" w:rsidRPr="0053500C" w14:paraId="1889CB08" w14:textId="77777777" w:rsidTr="007E4AB7">
        <w:tc>
          <w:tcPr>
            <w:tcW w:w="9286" w:type="dxa"/>
          </w:tcPr>
          <w:p w14:paraId="45FC77F2" w14:textId="77777777" w:rsidR="001478FF" w:rsidRPr="001478FF" w:rsidRDefault="00756D3B" w:rsidP="001478FF">
            <w:pPr>
              <w:spacing w:line="360" w:lineRule="auto"/>
              <w:rPr>
                <w:rFonts w:ascii="Arial" w:hAnsi="Arial"/>
                <w:b/>
                <w:sz w:val="22"/>
                <w:rtl/>
              </w:rPr>
            </w:pPr>
            <w:r>
              <w:rPr>
                <w:rFonts w:ascii="Arial" w:hAnsi="Arial" w:hint="cs"/>
                <w:b/>
                <w:sz w:val="22"/>
                <w:rtl/>
              </w:rPr>
              <w:t xml:space="preserve">תזמורת המהפכה </w:t>
            </w:r>
            <w:r w:rsidR="00D67195">
              <w:rPr>
                <w:rFonts w:ascii="Arial" w:hAnsi="Arial" w:hint="cs"/>
                <w:b/>
                <w:sz w:val="22"/>
                <w:rtl/>
              </w:rPr>
              <w:t xml:space="preserve"> הסכימה לקבל על עצמה לקיים</w:t>
            </w:r>
            <w:r>
              <w:rPr>
                <w:rFonts w:ascii="Arial" w:hAnsi="Arial" w:hint="cs"/>
                <w:b/>
                <w:sz w:val="22"/>
                <w:rtl/>
              </w:rPr>
              <w:t xml:space="preserve"> את הפרויקט החינוכי מוזיקלי .</w:t>
            </w:r>
          </w:p>
          <w:p w14:paraId="0192517D" w14:textId="77777777" w:rsidR="001478FF" w:rsidRPr="001478FF" w:rsidRDefault="001478FF" w:rsidP="001478FF">
            <w:pPr>
              <w:spacing w:line="360" w:lineRule="auto"/>
              <w:rPr>
                <w:rFonts w:ascii="Arial" w:hAnsi="Arial"/>
                <w:b/>
                <w:sz w:val="22"/>
                <w:rtl/>
              </w:rPr>
            </w:pPr>
            <w:r w:rsidRPr="001478FF">
              <w:rPr>
                <w:rFonts w:ascii="Arial" w:hAnsi="Arial"/>
                <w:b/>
                <w:sz w:val="22"/>
                <w:rtl/>
              </w:rPr>
              <w:t>"אדבר איתך" - מופע ייחודי מבית תזמורת המהפכה</w:t>
            </w:r>
            <w:r>
              <w:rPr>
                <w:rFonts w:ascii="Arial" w:hAnsi="Arial" w:hint="cs"/>
                <w:b/>
                <w:sz w:val="22"/>
                <w:rtl/>
              </w:rPr>
              <w:t>.</w:t>
            </w:r>
          </w:p>
          <w:p w14:paraId="654CE254" w14:textId="77777777" w:rsidR="001478FF" w:rsidRPr="001478FF" w:rsidRDefault="001478FF" w:rsidP="001478FF">
            <w:pPr>
              <w:spacing w:line="360" w:lineRule="auto"/>
              <w:rPr>
                <w:rFonts w:ascii="Arial" w:hAnsi="Arial"/>
                <w:b/>
                <w:sz w:val="22"/>
                <w:rtl/>
              </w:rPr>
            </w:pPr>
            <w:r w:rsidRPr="001478FF">
              <w:rPr>
                <w:rFonts w:ascii="Arial" w:hAnsi="Arial"/>
                <w:b/>
                <w:sz w:val="22"/>
                <w:rtl/>
              </w:rPr>
              <w:t>המופע החדשני "אדבר איתך" - חוויה מוזיקלית רב-תחומית המגשרת בין העברית והערבית. המופע, שזכה להצלחה מרשימה בקרב הקהל הרחב, משלב אלמנטים ויזואליים מרהיבים עם יצירות מוזיקליות מקוריות, ויוצר דיאלוג תרבותי עשיר ומרגש.</w:t>
            </w:r>
          </w:p>
          <w:p w14:paraId="51939A04" w14:textId="77777777" w:rsidR="001478FF" w:rsidRPr="001478FF" w:rsidRDefault="001478FF" w:rsidP="0006123E">
            <w:pPr>
              <w:spacing w:line="360" w:lineRule="auto"/>
              <w:rPr>
                <w:rFonts w:ascii="Arial" w:hAnsi="Arial"/>
                <w:b/>
                <w:sz w:val="22"/>
                <w:rtl/>
              </w:rPr>
            </w:pPr>
            <w:r w:rsidRPr="001478FF">
              <w:rPr>
                <w:rFonts w:ascii="Arial" w:hAnsi="Arial"/>
                <w:b/>
                <w:sz w:val="22"/>
                <w:rtl/>
              </w:rPr>
              <w:t>בזכות יכולתה הייחודית של התזמורת לשלב בין תחומי אמנות שונים, נוצרת חוויה חינוכית-אמנותית עוצמתית שאין דומה לה בנוף המוזיקלי בישראל. לאחר הצלחת המופע המקורי, הותאמה התכנית במיוחד עבור מערכת החינוך, תוך שמירה על איכותה האמנותית הגבוהה והמסר החברתי החשוב שהיא נושאת.</w:t>
            </w:r>
          </w:p>
          <w:p w14:paraId="2688672B" w14:textId="77777777" w:rsidR="001478FF" w:rsidRPr="001478FF" w:rsidRDefault="001478FF" w:rsidP="001478FF">
            <w:pPr>
              <w:spacing w:line="360" w:lineRule="auto"/>
              <w:rPr>
                <w:rFonts w:ascii="Arial" w:hAnsi="Arial"/>
                <w:b/>
                <w:sz w:val="22"/>
                <w:rtl/>
              </w:rPr>
            </w:pPr>
            <w:r w:rsidRPr="001478FF">
              <w:rPr>
                <w:rFonts w:ascii="Arial" w:hAnsi="Arial"/>
                <w:b/>
                <w:sz w:val="22"/>
                <w:rtl/>
              </w:rPr>
              <w:t xml:space="preserve">המופע הוא פרי עבודת הכנה מעמיקה וחזרות אינטנסיביות, המשקפות את המחויבות של תזמורת המהפכה ליצירת תוכן איכותי ופורץ דרך. </w:t>
            </w:r>
            <w:r>
              <w:rPr>
                <w:rFonts w:ascii="Arial" w:hAnsi="Arial" w:hint="cs"/>
                <w:b/>
                <w:sz w:val="22"/>
                <w:rtl/>
              </w:rPr>
              <w:t xml:space="preserve">תזמורת המהפכה מוכנה לשלב נגנים מחוננים ומצטיינים במוזיקה וע"י כך להעשיר את המסרים </w:t>
            </w:r>
            <w:proofErr w:type="spellStart"/>
            <w:r>
              <w:rPr>
                <w:rFonts w:ascii="Arial" w:hAnsi="Arial" w:hint="cs"/>
                <w:b/>
                <w:sz w:val="22"/>
                <w:rtl/>
              </w:rPr>
              <w:t>החינוכים</w:t>
            </w:r>
            <w:proofErr w:type="spellEnd"/>
            <w:r>
              <w:rPr>
                <w:rFonts w:ascii="Arial" w:hAnsi="Arial" w:hint="cs"/>
                <w:b/>
                <w:sz w:val="22"/>
                <w:rtl/>
              </w:rPr>
              <w:t xml:space="preserve">. </w:t>
            </w:r>
            <w:r w:rsidRPr="001478FF">
              <w:rPr>
                <w:rFonts w:ascii="Arial" w:hAnsi="Arial"/>
                <w:b/>
                <w:sz w:val="22"/>
                <w:rtl/>
              </w:rPr>
              <w:t>זוהי הזדמנות ייחודית להעניק לתלמידים חוויה מוזיקלית מעשירה, המקדמת דו-קיום ודיאלוג בין-תרבותי.</w:t>
            </w:r>
          </w:p>
          <w:p w14:paraId="59EA9CAF" w14:textId="77777777" w:rsidR="001478FF" w:rsidRPr="0053500C" w:rsidRDefault="001478FF" w:rsidP="001478FF">
            <w:pPr>
              <w:spacing w:line="360" w:lineRule="auto"/>
              <w:rPr>
                <w:rFonts w:ascii="Arial" w:hAnsi="Arial"/>
                <w:b/>
                <w:sz w:val="22"/>
                <w:rtl/>
              </w:rPr>
            </w:pPr>
          </w:p>
        </w:tc>
      </w:tr>
      <w:tr w:rsidR="00D67195" w:rsidRPr="0053500C" w14:paraId="73053626" w14:textId="77777777" w:rsidTr="007E4AB7">
        <w:tc>
          <w:tcPr>
            <w:tcW w:w="9286" w:type="dxa"/>
          </w:tcPr>
          <w:p w14:paraId="793EA322" w14:textId="77777777" w:rsidR="00D67195" w:rsidRPr="0053500C" w:rsidRDefault="00D67195" w:rsidP="001478FF">
            <w:pPr>
              <w:spacing w:line="360" w:lineRule="auto"/>
              <w:rPr>
                <w:rFonts w:ascii="Arial" w:hAnsi="Arial"/>
                <w:b/>
                <w:sz w:val="22"/>
                <w:rtl/>
              </w:rPr>
            </w:pPr>
            <w:r>
              <w:rPr>
                <w:rFonts w:ascii="Arial" w:hAnsi="Arial" w:hint="cs"/>
                <w:b/>
                <w:sz w:val="22"/>
                <w:rtl/>
              </w:rPr>
              <w:lastRenderedPageBreak/>
              <w:t>ללא ספק, מפגשי התלמידים עם הנגנים, המנצח, האמנים האורחים ואירוע השיא בו יופיעו במשותף עם התזמורת ה</w:t>
            </w:r>
            <w:r w:rsidR="001478FF">
              <w:rPr>
                <w:rFonts w:ascii="Arial" w:hAnsi="Arial" w:hint="cs"/>
                <w:b/>
                <w:sz w:val="22"/>
                <w:rtl/>
              </w:rPr>
              <w:t xml:space="preserve">מהפכה </w:t>
            </w:r>
            <w:r>
              <w:rPr>
                <w:rFonts w:ascii="Arial" w:hAnsi="Arial" w:hint="cs"/>
                <w:b/>
                <w:sz w:val="22"/>
                <w:rtl/>
              </w:rPr>
              <w:t>, יעניק לתלמידים חוויה מיוחדת במינה שתלווה אותם ימים רבים במפגש ישיר וקרוב עם התזמורת הישראלית המזוהה כגוף ממלכתי ייצוגי לאומי ובינלאומי.</w:t>
            </w:r>
          </w:p>
        </w:tc>
      </w:tr>
      <w:tr w:rsidR="00D67195" w:rsidRPr="0053500C" w14:paraId="2A6FA082" w14:textId="77777777" w:rsidTr="007E4AB7">
        <w:tc>
          <w:tcPr>
            <w:tcW w:w="9286" w:type="dxa"/>
          </w:tcPr>
          <w:p w14:paraId="29FB581A" w14:textId="77777777" w:rsidR="00D67195" w:rsidRPr="0053500C" w:rsidRDefault="00D67195" w:rsidP="001478FF">
            <w:pPr>
              <w:spacing w:line="360" w:lineRule="auto"/>
              <w:rPr>
                <w:rFonts w:ascii="Arial" w:hAnsi="Arial"/>
                <w:b/>
                <w:sz w:val="22"/>
                <w:rtl/>
              </w:rPr>
            </w:pPr>
            <w:r>
              <w:rPr>
                <w:rFonts w:ascii="Arial" w:hAnsi="Arial" w:hint="cs"/>
                <w:b/>
                <w:sz w:val="22"/>
                <w:rtl/>
              </w:rPr>
              <w:t xml:space="preserve">יצוין כי במאגר ספקי השירות של המשרד לא נמצא מענה של גוף דומה היכול לקיים אירוע חינוכי ומשמעותי בסדר הגודל המבוקש ועל כן נעשתה הפנייה לתזמורת </w:t>
            </w:r>
            <w:r w:rsidR="001478FF">
              <w:rPr>
                <w:rFonts w:ascii="Arial" w:hAnsi="Arial" w:hint="cs"/>
                <w:b/>
                <w:sz w:val="22"/>
                <w:rtl/>
              </w:rPr>
              <w:t>המהפכה.</w:t>
            </w:r>
            <w:r>
              <w:rPr>
                <w:rFonts w:ascii="Arial" w:hAnsi="Arial" w:hint="cs"/>
                <w:b/>
                <w:sz w:val="22"/>
                <w:rtl/>
              </w:rPr>
              <w:t xml:space="preserve"> </w:t>
            </w:r>
          </w:p>
        </w:tc>
      </w:tr>
      <w:tr w:rsidR="00D67195" w:rsidRPr="0053500C" w14:paraId="5490CC07" w14:textId="77777777" w:rsidTr="007E4AB7">
        <w:tc>
          <w:tcPr>
            <w:tcW w:w="9286" w:type="dxa"/>
          </w:tcPr>
          <w:p w14:paraId="176D6482" w14:textId="77777777" w:rsidR="00D67195" w:rsidRDefault="00D67195" w:rsidP="00410E81">
            <w:pPr>
              <w:spacing w:line="360" w:lineRule="auto"/>
              <w:rPr>
                <w:rFonts w:ascii="Arial" w:hAnsi="Arial"/>
                <w:b/>
                <w:sz w:val="22"/>
                <w:rtl/>
              </w:rPr>
            </w:pPr>
            <w:r>
              <w:rPr>
                <w:rFonts w:ascii="Arial" w:hAnsi="Arial" w:hint="cs"/>
                <w:b/>
                <w:sz w:val="22"/>
                <w:rtl/>
              </w:rPr>
              <w:t xml:space="preserve">בבדיקה שעשינו לא נמצא גוף תזמורתי, מקצועי בסדר גודל זה של </w:t>
            </w:r>
            <w:r w:rsidR="001478FF">
              <w:rPr>
                <w:rFonts w:ascii="Arial" w:hAnsi="Arial" w:hint="cs"/>
                <w:b/>
                <w:sz w:val="22"/>
                <w:rtl/>
              </w:rPr>
              <w:t xml:space="preserve">תזמורת המהפכה </w:t>
            </w:r>
            <w:r>
              <w:rPr>
                <w:rFonts w:ascii="Arial" w:hAnsi="Arial" w:hint="cs"/>
                <w:b/>
                <w:sz w:val="22"/>
                <w:rtl/>
              </w:rPr>
              <w:t xml:space="preserve"> היכול להעמיד לצורך הפרויקט</w:t>
            </w:r>
            <w:r w:rsidR="001478FF">
              <w:rPr>
                <w:rFonts w:ascii="Arial" w:hAnsi="Arial" w:hint="cs"/>
                <w:b/>
                <w:sz w:val="22"/>
                <w:rtl/>
              </w:rPr>
              <w:t>.</w:t>
            </w:r>
            <w:r>
              <w:rPr>
                <w:rFonts w:ascii="Arial" w:hAnsi="Arial" w:hint="cs"/>
                <w:b/>
                <w:sz w:val="22"/>
                <w:rtl/>
              </w:rPr>
              <w:t xml:space="preserve">  הכנת עיבו</w:t>
            </w:r>
            <w:r w:rsidR="001478FF">
              <w:rPr>
                <w:rFonts w:ascii="Arial" w:hAnsi="Arial" w:hint="cs"/>
                <w:b/>
                <w:sz w:val="22"/>
                <w:rtl/>
              </w:rPr>
              <w:t xml:space="preserve">דים מותאמים </w:t>
            </w:r>
            <w:r>
              <w:rPr>
                <w:rFonts w:ascii="Arial" w:hAnsi="Arial" w:hint="cs"/>
                <w:b/>
                <w:sz w:val="22"/>
                <w:rtl/>
              </w:rPr>
              <w:t>וכתיבת עיבודים</w:t>
            </w:r>
            <w:r w:rsidR="00410E81">
              <w:rPr>
                <w:rFonts w:ascii="Arial" w:hAnsi="Arial" w:hint="cs"/>
                <w:b/>
                <w:sz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rtl/>
              </w:rPr>
              <w:t xml:space="preserve"> נדרשים ה</w:t>
            </w:r>
            <w:r w:rsidR="001478FF">
              <w:rPr>
                <w:rFonts w:ascii="Arial" w:hAnsi="Arial" w:hint="cs"/>
                <w:b/>
                <w:sz w:val="22"/>
                <w:rtl/>
              </w:rPr>
              <w:t>מתאימים לתלמיד</w:t>
            </w:r>
            <w:r w:rsidR="001478FF">
              <w:rPr>
                <w:rFonts w:ascii="Arial" w:hAnsi="Arial" w:hint="eastAsia"/>
                <w:b/>
                <w:sz w:val="22"/>
                <w:rtl/>
              </w:rPr>
              <w:t>י</w:t>
            </w:r>
            <w:r w:rsidR="001478FF">
              <w:rPr>
                <w:rFonts w:ascii="Arial" w:hAnsi="Arial" w:hint="cs"/>
                <w:b/>
                <w:sz w:val="22"/>
                <w:rtl/>
              </w:rPr>
              <w:t xml:space="preserve"> חטיבות הביניים</w:t>
            </w:r>
            <w:r w:rsidR="00410E81">
              <w:rPr>
                <w:rFonts w:ascii="Arial" w:hAnsi="Arial" w:hint="cs"/>
                <w:b/>
                <w:sz w:val="22"/>
                <w:rtl/>
              </w:rPr>
              <w:t xml:space="preserve"> והכל תוך יצירת מופע רב תחומי ייחודי </w:t>
            </w:r>
            <w:r w:rsidR="001478FF">
              <w:rPr>
                <w:rFonts w:ascii="Arial" w:hAnsi="Arial" w:hint="cs"/>
                <w:b/>
                <w:sz w:val="22"/>
                <w:rtl/>
              </w:rPr>
              <w:t>.</w:t>
            </w:r>
          </w:p>
          <w:p w14:paraId="5AB59B6D" w14:textId="77777777" w:rsidR="001478FF" w:rsidRPr="001478FF" w:rsidRDefault="00E475BA" w:rsidP="001478FF">
            <w:pPr>
              <w:spacing w:line="360" w:lineRule="auto"/>
              <w:rPr>
                <w:rFonts w:ascii="Arial" w:hAnsi="Arial"/>
                <w:bCs/>
                <w:sz w:val="22"/>
                <w:rtl/>
              </w:rPr>
            </w:pPr>
            <w:r w:rsidRPr="00E475BA">
              <w:rPr>
                <w:rFonts w:ascii="Arial" w:hAnsi="Arial"/>
                <w:b/>
                <w:sz w:val="22"/>
                <w:rtl/>
              </w:rPr>
              <w:t>הפיקוח על המוסיקה בדק את התזמורות המקצועיות הפועלות במדינת ישראל. הבדיקה כללה היכרות שוטפת</w:t>
            </w:r>
            <w:r w:rsidR="001478FF">
              <w:rPr>
                <w:rFonts w:ascii="Arial" w:hAnsi="Arial"/>
                <w:b/>
                <w:sz w:val="22"/>
                <w:rtl/>
              </w:rPr>
              <w:t xml:space="preserve"> של היקפי הפעילות </w:t>
            </w:r>
            <w:r w:rsidR="001478FF">
              <w:rPr>
                <w:rFonts w:ascii="Arial" w:hAnsi="Arial" w:hint="cs"/>
                <w:b/>
                <w:sz w:val="22"/>
                <w:rtl/>
              </w:rPr>
              <w:t xml:space="preserve">של התזמורות </w:t>
            </w:r>
            <w:r w:rsidRPr="00E475BA">
              <w:rPr>
                <w:rFonts w:ascii="Arial" w:hAnsi="Arial"/>
                <w:b/>
                <w:sz w:val="22"/>
                <w:rtl/>
              </w:rPr>
              <w:t xml:space="preserve">, שיחות עם גורמי מקצוע ושיחות ישירות עם התזמורות המרכזיות. נמצא </w:t>
            </w:r>
            <w:r w:rsidRPr="006514C5">
              <w:rPr>
                <w:rFonts w:ascii="Arial" w:hAnsi="Arial"/>
                <w:bCs/>
                <w:sz w:val="22"/>
                <w:rtl/>
              </w:rPr>
              <w:t xml:space="preserve">כי רק </w:t>
            </w:r>
            <w:r w:rsidR="001478FF" w:rsidRPr="001478FF">
              <w:rPr>
                <w:rFonts w:ascii="Arial" w:hAnsi="Arial"/>
                <w:bCs/>
                <w:sz w:val="22"/>
                <w:rtl/>
              </w:rPr>
              <w:t xml:space="preserve">תזמורת המהפכה והמופע "אדבר איתך" מציגים מודל ייחודי בנוף התרבותי הישראלי: זוהי התזמורת היחידה המשלבת באופן אמנותי ומקצועי בין עברית וערבית, תוך יצירת מופע רב-תחומי המשלב מוזיקה, אמנות חזותית וביצועי במה מקוריים. היכולת לשלב אלמנטים אלו לכדי חוויה חינוכית-אמנותית אחת, </w:t>
            </w:r>
            <w:proofErr w:type="spellStart"/>
            <w:r w:rsidR="001478FF" w:rsidRPr="001478FF">
              <w:rPr>
                <w:rFonts w:ascii="Arial" w:hAnsi="Arial"/>
                <w:bCs/>
                <w:sz w:val="22"/>
                <w:rtl/>
              </w:rPr>
              <w:t>והנגשתה</w:t>
            </w:r>
            <w:proofErr w:type="spellEnd"/>
            <w:r w:rsidR="001478FF" w:rsidRPr="001478FF">
              <w:rPr>
                <w:rFonts w:ascii="Arial" w:hAnsi="Arial"/>
                <w:bCs/>
                <w:sz w:val="22"/>
                <w:rtl/>
              </w:rPr>
              <w:t xml:space="preserve"> למערכת החינוך, הופכת את התזמורת והמופע לחלוצים בתחומם בישראל.</w:t>
            </w:r>
          </w:p>
          <w:p w14:paraId="04189A64" w14:textId="77777777" w:rsidR="00E475BA" w:rsidRPr="006514C5" w:rsidRDefault="001478FF" w:rsidP="004C4D1F">
            <w:pPr>
              <w:spacing w:line="360" w:lineRule="auto"/>
              <w:rPr>
                <w:rFonts w:ascii="Arial" w:hAnsi="Arial"/>
                <w:bCs/>
                <w:sz w:val="22"/>
                <w:rtl/>
              </w:rPr>
            </w:pPr>
            <w:r>
              <w:rPr>
                <w:rFonts w:ascii="Arial" w:hAnsi="Arial" w:hint="cs"/>
                <w:bCs/>
                <w:sz w:val="22"/>
                <w:rtl/>
              </w:rPr>
              <w:t xml:space="preserve">אין מופעים כאלה </w:t>
            </w:r>
            <w:r w:rsidR="004C4D1F">
              <w:rPr>
                <w:rFonts w:ascii="Arial" w:hAnsi="Arial" w:hint="cs"/>
                <w:bCs/>
                <w:sz w:val="22"/>
                <w:rtl/>
              </w:rPr>
              <w:t xml:space="preserve">בתזמורות אחרות במדינת ישראל ולכן </w:t>
            </w:r>
            <w:r w:rsidR="00E475BA" w:rsidRPr="006514C5">
              <w:rPr>
                <w:rFonts w:ascii="Arial" w:hAnsi="Arial"/>
                <w:bCs/>
                <w:sz w:val="22"/>
                <w:rtl/>
              </w:rPr>
              <w:t>אנו מבקשים לאשר אותם כספק יחיד.</w:t>
            </w:r>
          </w:p>
          <w:p w14:paraId="3EE7901F" w14:textId="77777777" w:rsidR="0091347B" w:rsidRPr="0053500C" w:rsidRDefault="0091347B" w:rsidP="00410E81">
            <w:pPr>
              <w:spacing w:line="360" w:lineRule="auto"/>
              <w:rPr>
                <w:rFonts w:ascii="Arial" w:hAnsi="Arial"/>
                <w:b/>
                <w:sz w:val="22"/>
                <w:rtl/>
              </w:rPr>
            </w:pPr>
          </w:p>
        </w:tc>
      </w:tr>
      <w:tr w:rsidR="00D67195" w:rsidRPr="0053500C" w14:paraId="44CE1C69" w14:textId="77777777" w:rsidTr="007E4AB7">
        <w:tc>
          <w:tcPr>
            <w:tcW w:w="9286" w:type="dxa"/>
          </w:tcPr>
          <w:p w14:paraId="51F00F6B" w14:textId="77777777" w:rsidR="0091347B" w:rsidRPr="0091347B" w:rsidRDefault="0091347B" w:rsidP="00D73FB2">
            <w:pPr>
              <w:spacing w:line="360" w:lineRule="auto"/>
              <w:rPr>
                <w:rFonts w:ascii="Arial" w:hAnsi="Arial"/>
                <w:b/>
                <w:sz w:val="22"/>
                <w:rtl/>
              </w:rPr>
            </w:pPr>
            <w:r w:rsidRPr="00D73FB2">
              <w:rPr>
                <w:rFonts w:ascii="Arial" w:hAnsi="Arial"/>
                <w:b/>
                <w:sz w:val="22"/>
                <w:rtl/>
              </w:rPr>
              <w:t>כדי שפרויקט כזה יתקיים נדרשת</w:t>
            </w:r>
            <w:r w:rsidRPr="0091347B">
              <w:rPr>
                <w:rFonts w:ascii="Arial" w:hAnsi="Arial"/>
                <w:b/>
                <w:sz w:val="22"/>
                <w:rtl/>
              </w:rPr>
              <w:t xml:space="preserve"> </w:t>
            </w:r>
            <w:r w:rsidR="0006123E">
              <w:rPr>
                <w:rFonts w:ascii="Arial" w:hAnsi="Arial" w:hint="cs"/>
                <w:b/>
                <w:sz w:val="22"/>
                <w:rtl/>
              </w:rPr>
              <w:t>מיומנות ייחודית</w:t>
            </w:r>
            <w:r w:rsidR="00D73FB2">
              <w:rPr>
                <w:rFonts w:ascii="Arial" w:hAnsi="Arial" w:hint="cs"/>
                <w:b/>
                <w:sz w:val="22"/>
                <w:rtl/>
              </w:rPr>
              <w:t xml:space="preserve"> של הנגנים והמנצח וצוות ההפקה . </w:t>
            </w:r>
            <w:r w:rsidR="0006123E">
              <w:rPr>
                <w:rFonts w:ascii="Arial" w:hAnsi="Arial" w:hint="cs"/>
                <w:b/>
                <w:sz w:val="22"/>
                <w:rtl/>
              </w:rPr>
              <w:t xml:space="preserve"> </w:t>
            </w:r>
            <w:r w:rsidRPr="0091347B">
              <w:rPr>
                <w:rFonts w:ascii="Arial" w:hAnsi="Arial"/>
                <w:b/>
                <w:sz w:val="22"/>
                <w:rtl/>
              </w:rPr>
              <w:t>ה</w:t>
            </w:r>
            <w:r w:rsidR="00410E81">
              <w:rPr>
                <w:rFonts w:ascii="Arial" w:hAnsi="Arial" w:hint="cs"/>
                <w:b/>
                <w:sz w:val="22"/>
                <w:rtl/>
              </w:rPr>
              <w:t xml:space="preserve">תזמורת </w:t>
            </w:r>
            <w:r w:rsidRPr="0091347B">
              <w:rPr>
                <w:rFonts w:ascii="Arial" w:hAnsi="Arial"/>
                <w:b/>
                <w:sz w:val="22"/>
                <w:rtl/>
              </w:rPr>
              <w:t xml:space="preserve"> צריכה לעבוד עם המורים למוזיקה </w:t>
            </w:r>
            <w:r w:rsidR="00410E81">
              <w:rPr>
                <w:rFonts w:ascii="Arial" w:hAnsi="Arial" w:hint="cs"/>
                <w:b/>
                <w:sz w:val="22"/>
                <w:rtl/>
              </w:rPr>
              <w:t xml:space="preserve">והמורים לשפה </w:t>
            </w:r>
            <w:r w:rsidRPr="0091347B">
              <w:rPr>
                <w:rFonts w:ascii="Arial" w:hAnsi="Arial"/>
                <w:b/>
                <w:sz w:val="22"/>
                <w:rtl/>
              </w:rPr>
              <w:t xml:space="preserve">על </w:t>
            </w:r>
            <w:r w:rsidR="0006123E">
              <w:rPr>
                <w:rFonts w:ascii="Arial" w:hAnsi="Arial" w:hint="cs"/>
                <w:b/>
                <w:sz w:val="22"/>
                <w:rtl/>
              </w:rPr>
              <w:t xml:space="preserve">עיבוד החומרים והנגשתם לתלמידים. </w:t>
            </w:r>
          </w:p>
          <w:p w14:paraId="018C64C6" w14:textId="77777777" w:rsidR="0091347B" w:rsidRPr="0091347B" w:rsidRDefault="00410E81" w:rsidP="0006123E">
            <w:pPr>
              <w:spacing w:line="360" w:lineRule="auto"/>
              <w:rPr>
                <w:rFonts w:ascii="Arial" w:hAnsi="Arial"/>
                <w:b/>
                <w:sz w:val="22"/>
                <w:rtl/>
              </w:rPr>
            </w:pPr>
            <w:r>
              <w:rPr>
                <w:rFonts w:ascii="Arial" w:hAnsi="Arial"/>
                <w:b/>
                <w:sz w:val="22"/>
                <w:rtl/>
              </w:rPr>
              <w:t>מנהל</w:t>
            </w:r>
            <w:r>
              <w:rPr>
                <w:rFonts w:ascii="Arial" w:hAnsi="Arial" w:hint="cs"/>
                <w:b/>
                <w:sz w:val="22"/>
                <w:rtl/>
              </w:rPr>
              <w:t xml:space="preserve"> המוזיקלי של תזמורת המהפכה </w:t>
            </w:r>
            <w:r>
              <w:rPr>
                <w:rFonts w:ascii="Arial" w:hAnsi="Arial"/>
                <w:b/>
                <w:sz w:val="22"/>
                <w:rtl/>
              </w:rPr>
              <w:t>, הי</w:t>
            </w:r>
            <w:r>
              <w:rPr>
                <w:rFonts w:ascii="Arial" w:hAnsi="Arial" w:hint="cs"/>
                <w:b/>
                <w:sz w:val="22"/>
                <w:rtl/>
              </w:rPr>
              <w:t xml:space="preserve">נו מנצח </w:t>
            </w:r>
            <w:r w:rsidR="0006123E">
              <w:rPr>
                <w:rFonts w:ascii="Arial" w:hAnsi="Arial" w:hint="cs"/>
                <w:b/>
                <w:sz w:val="22"/>
                <w:rtl/>
              </w:rPr>
              <w:t xml:space="preserve">בקנה </w:t>
            </w:r>
            <w:r w:rsidR="0091347B" w:rsidRPr="0091347B">
              <w:rPr>
                <w:rFonts w:ascii="Arial" w:hAnsi="Arial"/>
                <w:b/>
                <w:sz w:val="22"/>
                <w:rtl/>
              </w:rPr>
              <w:t xml:space="preserve"> מידה בינלאומי עם ידע נרחב וניסיון </w:t>
            </w:r>
            <w:r w:rsidR="0006123E">
              <w:rPr>
                <w:rFonts w:ascii="Arial" w:hAnsi="Arial" w:hint="cs"/>
                <w:b/>
                <w:sz w:val="22"/>
                <w:rtl/>
              </w:rPr>
              <w:t>ייחודי להוביל מופע רב תחומי.</w:t>
            </w:r>
          </w:p>
          <w:p w14:paraId="0202BECC" w14:textId="77777777" w:rsidR="0091347B" w:rsidRDefault="0091347B" w:rsidP="00D73FB2">
            <w:pPr>
              <w:spacing w:line="360" w:lineRule="auto"/>
              <w:rPr>
                <w:rFonts w:ascii="Arial" w:hAnsi="Arial"/>
                <w:b/>
                <w:sz w:val="22"/>
                <w:rtl/>
              </w:rPr>
            </w:pPr>
            <w:r>
              <w:rPr>
                <w:rFonts w:ascii="Arial" w:hAnsi="Arial" w:hint="cs"/>
                <w:b/>
                <w:sz w:val="22"/>
                <w:rtl/>
              </w:rPr>
              <w:t>לפרויקט חשיבות חינוכית רבה</w:t>
            </w:r>
            <w:r w:rsidR="0006123E">
              <w:rPr>
                <w:rFonts w:ascii="Arial" w:hAnsi="Arial" w:hint="cs"/>
                <w:b/>
                <w:sz w:val="22"/>
                <w:rtl/>
              </w:rPr>
              <w:t xml:space="preserve"> במיוחד בתקופה זו </w:t>
            </w:r>
            <w:r>
              <w:rPr>
                <w:rFonts w:ascii="Arial" w:hAnsi="Arial" w:hint="cs"/>
                <w:b/>
                <w:sz w:val="22"/>
                <w:rtl/>
              </w:rPr>
              <w:t xml:space="preserve"> בחשיפת תלמידים רבים לתזמורת </w:t>
            </w:r>
            <w:r w:rsidR="00D73FB2">
              <w:rPr>
                <w:rFonts w:ascii="Arial" w:hAnsi="Arial" w:hint="cs"/>
                <w:b/>
                <w:sz w:val="22"/>
                <w:rtl/>
              </w:rPr>
              <w:t xml:space="preserve">ייחודית </w:t>
            </w:r>
            <w:r>
              <w:rPr>
                <w:rFonts w:ascii="Arial" w:hAnsi="Arial" w:hint="cs"/>
                <w:b/>
                <w:sz w:val="22"/>
                <w:rtl/>
              </w:rPr>
              <w:t xml:space="preserve"> בתרבות הישר</w:t>
            </w:r>
            <w:r w:rsidR="00D73FB2">
              <w:rPr>
                <w:rFonts w:ascii="Arial" w:hAnsi="Arial" w:hint="cs"/>
                <w:b/>
                <w:sz w:val="22"/>
                <w:rtl/>
              </w:rPr>
              <w:t>אלית</w:t>
            </w:r>
            <w:r w:rsidR="0006123E">
              <w:rPr>
                <w:rFonts w:ascii="Arial" w:hAnsi="Arial" w:hint="cs"/>
                <w:b/>
                <w:sz w:val="22"/>
                <w:rtl/>
              </w:rPr>
              <w:t xml:space="preserve"> </w:t>
            </w:r>
            <w:r w:rsidR="00D73FB2">
              <w:rPr>
                <w:rFonts w:ascii="Arial" w:hAnsi="Arial" w:hint="cs"/>
                <w:b/>
                <w:sz w:val="22"/>
                <w:rtl/>
              </w:rPr>
              <w:t xml:space="preserve">. </w:t>
            </w:r>
          </w:p>
          <w:p w14:paraId="3E5E5ACC" w14:textId="77777777" w:rsidR="0091347B" w:rsidRDefault="0091347B" w:rsidP="0091347B">
            <w:pPr>
              <w:spacing w:line="360" w:lineRule="auto"/>
              <w:rPr>
                <w:rFonts w:ascii="Arial" w:hAnsi="Arial"/>
                <w:b/>
                <w:sz w:val="22"/>
                <w:rtl/>
              </w:rPr>
            </w:pPr>
          </w:p>
        </w:tc>
      </w:tr>
    </w:tbl>
    <w:p w14:paraId="3224C0A3" w14:textId="77777777" w:rsidR="00CC42EF" w:rsidRPr="00D73FB2" w:rsidRDefault="00CC42EF" w:rsidP="00D67195">
      <w:pPr>
        <w:rPr>
          <w:rFonts w:ascii="Arial" w:hAnsi="Arial"/>
          <w:b/>
          <w:sz w:val="22"/>
          <w:rtl/>
        </w:rPr>
      </w:pPr>
    </w:p>
    <w:p w14:paraId="46FEF48C" w14:textId="77777777" w:rsidR="00CC42EF" w:rsidRDefault="00CC42EF" w:rsidP="00D67195">
      <w:pPr>
        <w:rPr>
          <w:rFonts w:ascii="Arial" w:hAnsi="Arial"/>
          <w:b/>
          <w:sz w:val="22"/>
          <w:rtl/>
        </w:rPr>
      </w:pPr>
    </w:p>
    <w:p w14:paraId="3DF875B4" w14:textId="77777777" w:rsidR="00D67195" w:rsidRDefault="00D67195" w:rsidP="00D67195">
      <w:pPr>
        <w:rPr>
          <w:rFonts w:ascii="Arial" w:hAnsi="Arial"/>
          <w:b/>
          <w:sz w:val="22"/>
          <w:rtl/>
        </w:rPr>
      </w:pPr>
      <w:r>
        <w:rPr>
          <w:rFonts w:ascii="Arial" w:hAnsi="Arial" w:hint="cs"/>
          <w:b/>
          <w:sz w:val="22"/>
          <w:rtl/>
        </w:rPr>
        <w:t>לאור נימוקים אלו, אנו מבקשים לערוך התקשרות בהליך פטור ממכרז.</w:t>
      </w:r>
      <w:r>
        <w:rPr>
          <w:rFonts w:ascii="Arial" w:hAnsi="Arial"/>
          <w:b/>
          <w:sz w:val="22"/>
          <w:rtl/>
        </w:rPr>
        <w:br/>
      </w:r>
      <w:r>
        <w:rPr>
          <w:rFonts w:ascii="Arial" w:hAnsi="Arial" w:hint="cs"/>
          <w:b/>
          <w:sz w:val="22"/>
          <w:rtl/>
        </w:rPr>
        <w:t>חוות דעתי זו ניתנת מתוקף היותי הסמכות המקצועית לנושא זה.</w:t>
      </w:r>
    </w:p>
    <w:p w14:paraId="7FC841DE" w14:textId="77777777" w:rsidR="00D67195" w:rsidRDefault="00D67195" w:rsidP="00D67195">
      <w:pPr>
        <w:rPr>
          <w:rFonts w:ascii="Arial" w:hAnsi="Arial"/>
          <w:b/>
          <w:sz w:val="22"/>
          <w:rtl/>
        </w:rPr>
      </w:pPr>
    </w:p>
    <w:p w14:paraId="4093ECCA" w14:textId="77777777" w:rsidR="00D67195" w:rsidRDefault="00D67195" w:rsidP="0091347B">
      <w:pPr>
        <w:rPr>
          <w:rFonts w:ascii="Arial" w:hAnsi="Arial"/>
          <w:b/>
          <w:sz w:val="22"/>
          <w:rtl/>
        </w:rPr>
      </w:pPr>
      <w:r>
        <w:rPr>
          <w:rFonts w:ascii="Arial" w:hAnsi="Arial" w:hint="cs"/>
          <w:b/>
          <w:sz w:val="22"/>
          <w:rtl/>
        </w:rPr>
        <w:t xml:space="preserve">בכבוד רב,                                               </w:t>
      </w:r>
    </w:p>
    <w:p w14:paraId="05EFE710" w14:textId="77777777" w:rsidR="0091347B" w:rsidRDefault="0091347B" w:rsidP="0091347B">
      <w:pPr>
        <w:rPr>
          <w:rFonts w:ascii="Arial" w:hAnsi="Arial"/>
          <w:b/>
          <w:sz w:val="22"/>
          <w:rtl/>
        </w:rPr>
      </w:pPr>
      <w:r>
        <w:rPr>
          <w:rFonts w:ascii="Arial" w:hAnsi="Arial" w:hint="cs"/>
          <w:b/>
          <w:sz w:val="22"/>
          <w:rtl/>
        </w:rPr>
        <w:t xml:space="preserve"> </w:t>
      </w:r>
      <w:r w:rsidR="00D67195">
        <w:rPr>
          <w:rFonts w:ascii="Arial" w:hAnsi="Arial" w:hint="cs"/>
          <w:b/>
          <w:sz w:val="22"/>
          <w:rtl/>
        </w:rPr>
        <w:t xml:space="preserve">    </w:t>
      </w:r>
    </w:p>
    <w:p w14:paraId="5F8016F2" w14:textId="77777777" w:rsidR="00D67195" w:rsidRDefault="00D67195" w:rsidP="00D67195">
      <w:pPr>
        <w:rPr>
          <w:rFonts w:ascii="Arial" w:hAnsi="Arial"/>
          <w:b/>
          <w:sz w:val="22"/>
          <w:rtl/>
        </w:rPr>
      </w:pPr>
      <w:r>
        <w:rPr>
          <w:rFonts w:ascii="Arial" w:hAnsi="Arial" w:hint="cs"/>
          <w:b/>
          <w:sz w:val="22"/>
          <w:rtl/>
        </w:rPr>
        <w:t xml:space="preserve">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D67195" w:rsidRPr="0053500C" w14:paraId="2A430FFE" w14:textId="77777777" w:rsidTr="00DB4053">
        <w:tc>
          <w:tcPr>
            <w:tcW w:w="2698" w:type="dxa"/>
            <w:tcBorders>
              <w:bottom w:val="single" w:sz="4" w:space="0" w:color="auto"/>
            </w:tcBorders>
          </w:tcPr>
          <w:p w14:paraId="4FFD1C5A" w14:textId="77777777" w:rsidR="00D67195" w:rsidRPr="0053500C" w:rsidRDefault="00D67195" w:rsidP="00DB4053">
            <w:pPr>
              <w:spacing w:line="360" w:lineRule="auto"/>
              <w:rPr>
                <w:rFonts w:ascii="Arial" w:hAnsi="Arial"/>
                <w:b/>
                <w:sz w:val="22"/>
                <w:rtl/>
              </w:rPr>
            </w:pPr>
            <w:r>
              <w:rPr>
                <w:rFonts w:ascii="Arial" w:hAnsi="Arial" w:hint="cs"/>
                <w:b/>
                <w:sz w:val="22"/>
                <w:rtl/>
              </w:rPr>
              <w:t xml:space="preserve">בצלאל </w:t>
            </w:r>
            <w:proofErr w:type="spellStart"/>
            <w:r>
              <w:rPr>
                <w:rFonts w:ascii="Arial" w:hAnsi="Arial" w:hint="cs"/>
                <w:b/>
                <w:sz w:val="22"/>
                <w:rtl/>
              </w:rPr>
              <w:t>קופרווסר</w:t>
            </w:r>
            <w:proofErr w:type="spellEnd"/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14:paraId="3C358BC0" w14:textId="77777777" w:rsidR="00D67195" w:rsidRPr="0053500C" w:rsidRDefault="00D67195" w:rsidP="00DB4053">
            <w:pPr>
              <w:spacing w:line="360" w:lineRule="auto"/>
              <w:rPr>
                <w:rFonts w:ascii="Arial" w:hAnsi="Arial"/>
                <w:b/>
                <w:sz w:val="22"/>
                <w:rtl/>
              </w:rPr>
            </w:pPr>
            <w:r>
              <w:rPr>
                <w:rFonts w:ascii="Arial" w:hAnsi="Arial" w:hint="cs"/>
                <w:b/>
                <w:sz w:val="22"/>
                <w:rtl/>
              </w:rPr>
              <w:t>מפמ"ר מוזיקה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14:paraId="6D3F2388" w14:textId="77777777" w:rsidR="00D67195" w:rsidRPr="0053500C" w:rsidRDefault="00D67195" w:rsidP="00DB4053">
            <w:pPr>
              <w:spacing w:line="360" w:lineRule="auto"/>
              <w:rPr>
                <w:rFonts w:ascii="Arial" w:hAnsi="Arial"/>
                <w:b/>
                <w:sz w:val="22"/>
                <w:rtl/>
              </w:rPr>
            </w:pPr>
            <w:r w:rsidRPr="00885AB1">
              <w:rPr>
                <w:rFonts w:eastAsia="Calibri"/>
                <w:b/>
                <w:bCs/>
                <w:noProof/>
                <w:sz w:val="22"/>
              </w:rPr>
              <w:drawing>
                <wp:inline distT="0" distB="0" distL="0" distR="0" wp14:anchorId="2D3200D8" wp14:editId="725726B2">
                  <wp:extent cx="1508760" cy="396240"/>
                  <wp:effectExtent l="0" t="0" r="0" b="0"/>
                  <wp:docPr id="2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08760" cy="396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67195" w:rsidRPr="0053500C" w14:paraId="27416AB3" w14:textId="77777777" w:rsidTr="00DB4053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14:paraId="69C95937" w14:textId="77777777" w:rsidR="00D67195" w:rsidRPr="0053500C" w:rsidRDefault="00D67195" w:rsidP="00DB4053">
            <w:pPr>
              <w:spacing w:line="360" w:lineRule="auto"/>
              <w:jc w:val="center"/>
              <w:rPr>
                <w:rFonts w:ascii="Arial" w:hAnsi="Arial"/>
                <w:bCs/>
                <w:sz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14:paraId="6C7079EE" w14:textId="77777777" w:rsidR="00D67195" w:rsidRPr="0053500C" w:rsidRDefault="00D67195" w:rsidP="00DB4053">
            <w:pPr>
              <w:spacing w:line="360" w:lineRule="auto"/>
              <w:jc w:val="center"/>
              <w:rPr>
                <w:rFonts w:ascii="Arial" w:hAnsi="Arial"/>
                <w:bCs/>
                <w:sz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14:paraId="32028F54" w14:textId="77777777" w:rsidR="00D67195" w:rsidRPr="0053500C" w:rsidRDefault="00D67195" w:rsidP="00DB4053">
            <w:pPr>
              <w:spacing w:line="360" w:lineRule="auto"/>
              <w:jc w:val="center"/>
              <w:rPr>
                <w:rFonts w:ascii="Arial" w:hAnsi="Arial"/>
                <w:bCs/>
                <w:sz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rtl/>
              </w:rPr>
              <w:t>חתימה</w:t>
            </w:r>
          </w:p>
        </w:tc>
      </w:tr>
    </w:tbl>
    <w:p w14:paraId="13A71F0F" w14:textId="77777777" w:rsidR="00D67195" w:rsidRPr="003A48B2" w:rsidRDefault="00D67195" w:rsidP="0091347B">
      <w:pPr>
        <w:spacing w:line="360" w:lineRule="auto"/>
        <w:rPr>
          <w:rFonts w:ascii="Arial" w:hAnsi="Arial"/>
          <w:sz w:val="22"/>
          <w:rtl/>
        </w:rPr>
      </w:pPr>
    </w:p>
    <w:sectPr w:rsidR="00D67195" w:rsidRPr="003A48B2" w:rsidSect="00A63A9B">
      <w:headerReference w:type="default" r:id="rId8"/>
      <w:footerReference w:type="default" r:id="rId9"/>
      <w:pgSz w:w="11906" w:h="16838"/>
      <w:pgMar w:top="568" w:right="991" w:bottom="1440" w:left="993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93FF55" w14:textId="77777777" w:rsidR="00273E30" w:rsidRDefault="00273E30">
      <w:r>
        <w:separator/>
      </w:r>
    </w:p>
  </w:endnote>
  <w:endnote w:type="continuationSeparator" w:id="0">
    <w:p w14:paraId="54FAC9DE" w14:textId="77777777" w:rsidR="00273E30" w:rsidRDefault="00273E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2E12D" w14:textId="77777777" w:rsidR="00544D54" w:rsidRPr="00163A78" w:rsidRDefault="00D55344" w:rsidP="00163A78">
    <w:pPr>
      <w:pStyle w:val="a5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747EC4" w14:textId="77777777" w:rsidR="00273E30" w:rsidRDefault="00273E30">
      <w:r>
        <w:separator/>
      </w:r>
    </w:p>
  </w:footnote>
  <w:footnote w:type="continuationSeparator" w:id="0">
    <w:p w14:paraId="4BF14D5D" w14:textId="77777777" w:rsidR="00273E30" w:rsidRDefault="00273E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8790C2" w14:textId="77777777" w:rsidR="00544D54" w:rsidRDefault="00D55344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F17A8C"/>
    <w:multiLevelType w:val="multilevel"/>
    <w:tmpl w:val="5E36C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F984205"/>
    <w:multiLevelType w:val="multilevel"/>
    <w:tmpl w:val="DBB2BD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7195"/>
    <w:rsid w:val="00027311"/>
    <w:rsid w:val="0005012E"/>
    <w:rsid w:val="0006123E"/>
    <w:rsid w:val="00091180"/>
    <w:rsid w:val="001478FF"/>
    <w:rsid w:val="00273E30"/>
    <w:rsid w:val="002D5410"/>
    <w:rsid w:val="00305CB0"/>
    <w:rsid w:val="00410E81"/>
    <w:rsid w:val="004C2B6C"/>
    <w:rsid w:val="004C4D1F"/>
    <w:rsid w:val="005024D6"/>
    <w:rsid w:val="005631A4"/>
    <w:rsid w:val="006371D8"/>
    <w:rsid w:val="006514C5"/>
    <w:rsid w:val="006B196B"/>
    <w:rsid w:val="00756D3B"/>
    <w:rsid w:val="007671AC"/>
    <w:rsid w:val="007675AF"/>
    <w:rsid w:val="007E4AB7"/>
    <w:rsid w:val="008915A3"/>
    <w:rsid w:val="0091347B"/>
    <w:rsid w:val="00A56027"/>
    <w:rsid w:val="00B04649"/>
    <w:rsid w:val="00BD70DB"/>
    <w:rsid w:val="00C40F33"/>
    <w:rsid w:val="00CC42EF"/>
    <w:rsid w:val="00D55344"/>
    <w:rsid w:val="00D67195"/>
    <w:rsid w:val="00D73FB2"/>
    <w:rsid w:val="00E475BA"/>
    <w:rsid w:val="00E737E9"/>
    <w:rsid w:val="00EC7E36"/>
    <w:rsid w:val="00F10A4D"/>
    <w:rsid w:val="00F24D5C"/>
    <w:rsid w:val="00F56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8A179A"/>
  <w15:docId w15:val="{95AF50E3-3F49-47E7-A1F0-5B0009FD07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67195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D6719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D67195"/>
    <w:rPr>
      <w:rFonts w:ascii="Times New Roman" w:eastAsia="Times New Roman" w:hAnsi="Times New Roman" w:cs="Arial"/>
      <w:sz w:val="24"/>
    </w:rPr>
  </w:style>
  <w:style w:type="paragraph" w:styleId="a5">
    <w:name w:val="footer"/>
    <w:basedOn w:val="a"/>
    <w:link w:val="a6"/>
    <w:rsid w:val="00D6719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D67195"/>
    <w:rPr>
      <w:rFonts w:ascii="Times New Roman" w:eastAsia="Times New Roman" w:hAnsi="Times New Roman" w:cs="Arial"/>
      <w:sz w:val="24"/>
    </w:rPr>
  </w:style>
  <w:style w:type="paragraph" w:customStyle="1" w:styleId="a7">
    <w:name w:val="שם הוראה"/>
    <w:basedOn w:val="a"/>
    <w:rsid w:val="00D67195"/>
    <w:pPr>
      <w:jc w:val="both"/>
    </w:pPr>
    <w:rPr>
      <w:rFonts w:ascii="Arial" w:hAnsi="Arial"/>
      <w:b/>
      <w:bCs/>
      <w:color w:val="FFFFFF"/>
      <w:sz w:val="28"/>
      <w:szCs w:val="28"/>
      <w:lang w:eastAsia="he-IL"/>
    </w:rPr>
  </w:style>
  <w:style w:type="paragraph" w:customStyle="1" w:styleId="a8">
    <w:name w:val="טקסט רץ טבלה עליונה"/>
    <w:basedOn w:val="a"/>
    <w:rsid w:val="00D67195"/>
    <w:pPr>
      <w:jc w:val="both"/>
    </w:pPr>
    <w:rPr>
      <w:rFonts w:ascii="Arial" w:hAnsi="Arial"/>
      <w:sz w:val="20"/>
      <w:szCs w:val="20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D67195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D67195"/>
    <w:rPr>
      <w:rFonts w:ascii="Tahoma" w:eastAsia="Times New Roman" w:hAnsi="Tahoma" w:cs="Tahoma"/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91347B"/>
    <w:pPr>
      <w:bidi w:val="0"/>
      <w:spacing w:before="100" w:beforeAutospacing="1" w:after="100" w:afterAutospacing="1"/>
    </w:pPr>
    <w:rPr>
      <w:rFonts w:eastAsiaTheme="minorHAnsi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600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5025</Characters>
  <Application>Microsoft Office Word</Application>
  <DocSecurity>0</DocSecurity>
  <Lines>41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6018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יעל אמסלם</dc:creator>
  <cp:lastModifiedBy>עדן אבידר</cp:lastModifiedBy>
  <cp:revision>2</cp:revision>
  <dcterms:created xsi:type="dcterms:W3CDTF">2024-12-19T11:52:00Z</dcterms:created>
  <dcterms:modified xsi:type="dcterms:W3CDTF">2024-12-19T11:52:00Z</dcterms:modified>
</cp:coreProperties>
</file>